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C8D41" w14:textId="77777777" w:rsidR="008F078F" w:rsidRPr="008F078F" w:rsidRDefault="008F078F" w:rsidP="008F078F">
      <w:pPr>
        <w:rPr>
          <w:b/>
          <w:bCs/>
        </w:rPr>
      </w:pPr>
      <w:r w:rsidRPr="008F078F">
        <w:rPr>
          <w:b/>
          <w:bCs/>
        </w:rPr>
        <w:t>СОВЕТЫ МАСТЕРОВ ДЛЯ ЧАСТНОГО ЗАСТРОЙЩИКА: КОНКРЕТНО И ПО ДЕЛУ</w:t>
      </w:r>
    </w:p>
    <w:p w14:paraId="4073E98E" w14:textId="77777777" w:rsidR="008F078F" w:rsidRPr="008F078F" w:rsidRDefault="008F078F" w:rsidP="008F078F">
      <w:pPr>
        <w:rPr>
          <w:b/>
          <w:bCs/>
        </w:rPr>
      </w:pPr>
      <w:r w:rsidRPr="008F078F">
        <w:rPr>
          <w:b/>
          <w:bCs/>
        </w:rPr>
        <w:t>ДО НАЧАЛА СТРОЙКИ</w:t>
      </w:r>
    </w:p>
    <w:p w14:paraId="39D3B87D" w14:textId="77777777" w:rsidR="008F078F" w:rsidRPr="008F078F" w:rsidRDefault="008F078F" w:rsidP="008F078F">
      <w:r w:rsidRPr="008F078F">
        <w:rPr>
          <w:b/>
          <w:bCs/>
        </w:rPr>
        <w:t>"Геология — страховка от трещин"</w:t>
      </w:r>
      <w:r w:rsidRPr="008F078F">
        <w:br/>
      </w:r>
      <w:r w:rsidRPr="008F078F">
        <w:rPr>
          <w:i/>
          <w:iCs/>
        </w:rPr>
        <w:t>Что смотреть в отчете геологов:</w:t>
      </w:r>
    </w:p>
    <w:p w14:paraId="0A596D54" w14:textId="77777777" w:rsidR="008F078F" w:rsidRPr="008F078F" w:rsidRDefault="008F078F" w:rsidP="008F078F">
      <w:pPr>
        <w:numPr>
          <w:ilvl w:val="0"/>
          <w:numId w:val="1"/>
        </w:numPr>
      </w:pPr>
      <w:r w:rsidRPr="008F078F">
        <w:rPr>
          <w:b/>
          <w:bCs/>
        </w:rPr>
        <w:t>Глубину залегания грунтовых вод</w:t>
      </w:r>
      <w:r w:rsidRPr="008F078F">
        <w:t> (УГВ) — должна быть указана цифрами</w:t>
      </w:r>
    </w:p>
    <w:p w14:paraId="23C3E1CB" w14:textId="77777777" w:rsidR="008F078F" w:rsidRPr="008F078F" w:rsidRDefault="008F078F" w:rsidP="008F078F">
      <w:pPr>
        <w:numPr>
          <w:ilvl w:val="0"/>
          <w:numId w:val="1"/>
        </w:numPr>
      </w:pPr>
      <w:r w:rsidRPr="008F078F">
        <w:rPr>
          <w:b/>
          <w:bCs/>
        </w:rPr>
        <w:t>Тип грунта</w:t>
      </w:r>
      <w:r w:rsidRPr="008F078F">
        <w:t> — песок, супесь, суглинок, глина</w:t>
      </w:r>
    </w:p>
    <w:p w14:paraId="2CB9FE04" w14:textId="77777777" w:rsidR="008F078F" w:rsidRPr="008F078F" w:rsidRDefault="008F078F" w:rsidP="008F078F">
      <w:pPr>
        <w:numPr>
          <w:ilvl w:val="0"/>
          <w:numId w:val="1"/>
        </w:numPr>
      </w:pPr>
      <w:r w:rsidRPr="008F078F">
        <w:rPr>
          <w:b/>
          <w:bCs/>
        </w:rPr>
        <w:t>Расчетное сопротивление грунта</w:t>
      </w:r>
      <w:r w:rsidRPr="008F078F">
        <w:t> (кг/см²) — от этого зависит площадь фундамента</w:t>
      </w:r>
    </w:p>
    <w:p w14:paraId="7652AE0D" w14:textId="77777777" w:rsidR="008F078F" w:rsidRPr="008F078F" w:rsidRDefault="008F078F" w:rsidP="008F078F">
      <w:pPr>
        <w:numPr>
          <w:ilvl w:val="0"/>
          <w:numId w:val="1"/>
        </w:numPr>
      </w:pPr>
      <w:r w:rsidRPr="008F078F">
        <w:rPr>
          <w:b/>
          <w:bCs/>
        </w:rPr>
        <w:t>Глубину промерзания</w:t>
      </w:r>
      <w:r w:rsidRPr="008F078F">
        <w:t> — для вашего региона</w:t>
      </w:r>
    </w:p>
    <w:p w14:paraId="5CEC1751" w14:textId="77777777" w:rsidR="008F078F" w:rsidRPr="008F078F" w:rsidRDefault="008F078F" w:rsidP="008F078F">
      <w:r w:rsidRPr="008F078F">
        <w:rPr>
          <w:i/>
          <w:iCs/>
        </w:rPr>
        <w:t xml:space="preserve">Что </w:t>
      </w:r>
      <w:proofErr w:type="spellStart"/>
      <w:r w:rsidRPr="008F078F">
        <w:rPr>
          <w:i/>
          <w:iCs/>
        </w:rPr>
        <w:t>НЕправильно</w:t>
      </w:r>
      <w:proofErr w:type="spellEnd"/>
      <w:r w:rsidRPr="008F078F">
        <w:rPr>
          <w:i/>
          <w:iCs/>
        </w:rPr>
        <w:t>:</w:t>
      </w:r>
    </w:p>
    <w:p w14:paraId="68475C29" w14:textId="77777777" w:rsidR="008F078F" w:rsidRPr="008F078F" w:rsidRDefault="008F078F" w:rsidP="008F078F">
      <w:pPr>
        <w:numPr>
          <w:ilvl w:val="0"/>
          <w:numId w:val="2"/>
        </w:numPr>
      </w:pPr>
      <w:r w:rsidRPr="008F078F">
        <w:t>Начинать стройку без отчета или с отчетом, где только общие фразы</w:t>
      </w:r>
    </w:p>
    <w:p w14:paraId="14A773A7" w14:textId="77777777" w:rsidR="008F078F" w:rsidRPr="008F078F" w:rsidRDefault="008F078F" w:rsidP="008F078F">
      <w:pPr>
        <w:numPr>
          <w:ilvl w:val="0"/>
          <w:numId w:val="2"/>
        </w:numPr>
      </w:pPr>
      <w:r w:rsidRPr="008F078F">
        <w:t>Доверять "глазомерной" оценке грунта ("у нас тут все на песке")</w:t>
      </w:r>
    </w:p>
    <w:p w14:paraId="770C9093" w14:textId="77777777" w:rsidR="008F078F" w:rsidRPr="008F078F" w:rsidRDefault="008F078F" w:rsidP="008F078F">
      <w:r w:rsidRPr="008F078F">
        <w:pict w14:anchorId="3AEC46B7">
          <v:rect id="_x0000_i1091" style="width:0;height:.75pt" o:hralign="center" o:hrstd="t" o:hr="t" fillcolor="#a0a0a0" stroked="f"/>
        </w:pict>
      </w:r>
    </w:p>
    <w:p w14:paraId="38135F79" w14:textId="77777777" w:rsidR="008F078F" w:rsidRPr="008F078F" w:rsidRDefault="008F078F" w:rsidP="008F078F">
      <w:r w:rsidRPr="008F078F">
        <w:rPr>
          <w:b/>
          <w:bCs/>
        </w:rPr>
        <w:t>"Проект — ваш главный план"</w:t>
      </w:r>
      <w:r w:rsidRPr="008F078F">
        <w:br/>
      </w:r>
      <w:r w:rsidRPr="008F078F">
        <w:rPr>
          <w:i/>
          <w:iCs/>
        </w:rPr>
        <w:t>Что должно быть в рабочем проекте:</w:t>
      </w:r>
    </w:p>
    <w:p w14:paraId="5A427966" w14:textId="77777777" w:rsidR="008F078F" w:rsidRPr="008F078F" w:rsidRDefault="008F078F" w:rsidP="008F078F">
      <w:pPr>
        <w:numPr>
          <w:ilvl w:val="0"/>
          <w:numId w:val="3"/>
        </w:numPr>
      </w:pPr>
      <w:r w:rsidRPr="008F078F">
        <w:rPr>
          <w:b/>
          <w:bCs/>
        </w:rPr>
        <w:t>Архитектурный раздел:</w:t>
      </w:r>
      <w:r w:rsidRPr="008F078F">
        <w:t> планы этажей, фасады, разрезы</w:t>
      </w:r>
    </w:p>
    <w:p w14:paraId="43383318" w14:textId="77777777" w:rsidR="008F078F" w:rsidRPr="008F078F" w:rsidRDefault="008F078F" w:rsidP="008F078F">
      <w:pPr>
        <w:numPr>
          <w:ilvl w:val="0"/>
          <w:numId w:val="3"/>
        </w:numPr>
      </w:pPr>
      <w:r w:rsidRPr="008F078F">
        <w:rPr>
          <w:b/>
          <w:bCs/>
        </w:rPr>
        <w:t>Конструктивный раздел:</w:t>
      </w:r>
      <w:r w:rsidRPr="008F078F">
        <w:t> чертежи фундамента с армированием, перекрытий, лестниц, узлы</w:t>
      </w:r>
    </w:p>
    <w:p w14:paraId="5E0CEEEB" w14:textId="77777777" w:rsidR="008F078F" w:rsidRPr="008F078F" w:rsidRDefault="008F078F" w:rsidP="008F078F">
      <w:pPr>
        <w:numPr>
          <w:ilvl w:val="0"/>
          <w:numId w:val="3"/>
        </w:numPr>
      </w:pPr>
      <w:r w:rsidRPr="008F078F">
        <w:rPr>
          <w:b/>
          <w:bCs/>
        </w:rPr>
        <w:t>Инженерные разделы:</w:t>
      </w:r>
      <w:r w:rsidRPr="008F078F">
        <w:t> схемы электроснабжения с расчетом нагрузок, водоснабжения, канализации, отопления</w:t>
      </w:r>
    </w:p>
    <w:p w14:paraId="313686FD" w14:textId="77777777" w:rsidR="008F078F" w:rsidRPr="008F078F" w:rsidRDefault="008F078F" w:rsidP="008F078F">
      <w:pPr>
        <w:numPr>
          <w:ilvl w:val="0"/>
          <w:numId w:val="3"/>
        </w:numPr>
      </w:pPr>
      <w:r w:rsidRPr="008F078F">
        <w:rPr>
          <w:b/>
          <w:bCs/>
        </w:rPr>
        <w:t>Спецификация материалов:</w:t>
      </w:r>
      <w:r w:rsidRPr="008F078F">
        <w:t> точный список с марками и количествами</w:t>
      </w:r>
    </w:p>
    <w:p w14:paraId="13E554AE" w14:textId="77777777" w:rsidR="008F078F" w:rsidRPr="008F078F" w:rsidRDefault="008F078F" w:rsidP="008F078F">
      <w:r w:rsidRPr="008F078F">
        <w:rPr>
          <w:i/>
          <w:iCs/>
        </w:rPr>
        <w:t>Что проверять:</w:t>
      </w:r>
    </w:p>
    <w:p w14:paraId="5FEE5699" w14:textId="77777777" w:rsidR="008F078F" w:rsidRPr="008F078F" w:rsidRDefault="008F078F" w:rsidP="008F078F">
      <w:pPr>
        <w:numPr>
          <w:ilvl w:val="0"/>
          <w:numId w:val="4"/>
        </w:numPr>
      </w:pPr>
      <w:r w:rsidRPr="008F078F">
        <w:t>На чертежах стоят печати проектной организации и подписи исполнителей</w:t>
      </w:r>
    </w:p>
    <w:p w14:paraId="557D1F0C" w14:textId="77777777" w:rsidR="008F078F" w:rsidRPr="008F078F" w:rsidRDefault="008F078F" w:rsidP="008F078F">
      <w:pPr>
        <w:numPr>
          <w:ilvl w:val="0"/>
          <w:numId w:val="4"/>
        </w:numPr>
      </w:pPr>
      <w:r w:rsidRPr="008F078F">
        <w:t>Все разделы согласованы между собой</w:t>
      </w:r>
    </w:p>
    <w:p w14:paraId="3C1CE5AD" w14:textId="77777777" w:rsidR="008F078F" w:rsidRPr="008F078F" w:rsidRDefault="008F078F" w:rsidP="008F078F">
      <w:pPr>
        <w:numPr>
          <w:ilvl w:val="0"/>
          <w:numId w:val="4"/>
        </w:numPr>
      </w:pPr>
      <w:r w:rsidRPr="008F078F">
        <w:t>Есть расчет нагрузки на фундамент</w:t>
      </w:r>
    </w:p>
    <w:p w14:paraId="3BA40147" w14:textId="77777777" w:rsidR="008F078F" w:rsidRPr="008F078F" w:rsidRDefault="008F078F" w:rsidP="008F078F">
      <w:r w:rsidRPr="008F078F">
        <w:rPr>
          <w:i/>
          <w:iCs/>
        </w:rPr>
        <w:t xml:space="preserve">Что </w:t>
      </w:r>
      <w:proofErr w:type="spellStart"/>
      <w:r w:rsidRPr="008F078F">
        <w:rPr>
          <w:i/>
          <w:iCs/>
        </w:rPr>
        <w:t>НЕправильно</w:t>
      </w:r>
      <w:proofErr w:type="spellEnd"/>
      <w:r w:rsidRPr="008F078F">
        <w:rPr>
          <w:i/>
          <w:iCs/>
        </w:rPr>
        <w:t>:</w:t>
      </w:r>
    </w:p>
    <w:p w14:paraId="1DD1DC0F" w14:textId="77777777" w:rsidR="008F078F" w:rsidRPr="008F078F" w:rsidRDefault="008F078F" w:rsidP="008F078F">
      <w:pPr>
        <w:numPr>
          <w:ilvl w:val="0"/>
          <w:numId w:val="5"/>
        </w:numPr>
      </w:pPr>
      <w:r w:rsidRPr="008F078F">
        <w:t>Проект "для галочки" или только эскизы от архитектора</w:t>
      </w:r>
    </w:p>
    <w:p w14:paraId="16F3E812" w14:textId="77777777" w:rsidR="008F078F" w:rsidRPr="008F078F" w:rsidRDefault="008F078F" w:rsidP="008F078F">
      <w:pPr>
        <w:numPr>
          <w:ilvl w:val="0"/>
          <w:numId w:val="5"/>
        </w:numPr>
      </w:pPr>
      <w:r w:rsidRPr="008F078F">
        <w:t>Строить по чужому проекту без адаптации к вашему участку</w:t>
      </w:r>
    </w:p>
    <w:p w14:paraId="261AABFE" w14:textId="77777777" w:rsidR="008F078F" w:rsidRPr="008F078F" w:rsidRDefault="008F078F" w:rsidP="008F078F">
      <w:r w:rsidRPr="008F078F">
        <w:pict w14:anchorId="1561B4EC">
          <v:rect id="_x0000_i1092" style="width:0;height:.75pt" o:hralign="center" o:hrstd="t" o:hr="t" fillcolor="#a0a0a0" stroked="f"/>
        </w:pict>
      </w:r>
    </w:p>
    <w:p w14:paraId="6845049D" w14:textId="77777777" w:rsidR="008F078F" w:rsidRPr="008F078F" w:rsidRDefault="008F078F" w:rsidP="008F078F">
      <w:pPr>
        <w:rPr>
          <w:b/>
          <w:bCs/>
        </w:rPr>
      </w:pPr>
      <w:r w:rsidRPr="008F078F">
        <w:rPr>
          <w:b/>
          <w:bCs/>
        </w:rPr>
        <w:t>ФУНДАМЕНТ — ОСНОВА ВСЕГО</w:t>
      </w:r>
    </w:p>
    <w:p w14:paraId="3ACEF6F8" w14:textId="77777777" w:rsidR="008F078F" w:rsidRPr="008F078F" w:rsidRDefault="008F078F" w:rsidP="008F078F">
      <w:r w:rsidRPr="008F078F">
        <w:rPr>
          <w:b/>
          <w:bCs/>
        </w:rPr>
        <w:t>"Фундамент любит сухость"</w:t>
      </w:r>
      <w:r w:rsidRPr="008F078F">
        <w:br/>
      </w:r>
      <w:r w:rsidRPr="008F078F">
        <w:rPr>
          <w:i/>
          <w:iCs/>
        </w:rPr>
        <w:t>Что проверять:</w:t>
      </w:r>
    </w:p>
    <w:p w14:paraId="30E54C34" w14:textId="77777777" w:rsidR="008F078F" w:rsidRPr="008F078F" w:rsidRDefault="008F078F" w:rsidP="008F078F">
      <w:pPr>
        <w:numPr>
          <w:ilvl w:val="0"/>
          <w:numId w:val="6"/>
        </w:numPr>
      </w:pPr>
      <w:r w:rsidRPr="008F078F">
        <w:rPr>
          <w:b/>
          <w:bCs/>
        </w:rPr>
        <w:t>Дренаж:</w:t>
      </w:r>
    </w:p>
    <w:p w14:paraId="67A94500" w14:textId="77777777" w:rsidR="008F078F" w:rsidRPr="008F078F" w:rsidRDefault="008F078F" w:rsidP="008F078F">
      <w:pPr>
        <w:numPr>
          <w:ilvl w:val="1"/>
          <w:numId w:val="6"/>
        </w:numPr>
      </w:pPr>
      <w:r w:rsidRPr="008F078F">
        <w:t>Трубы должны быть с перфорацией, обернуты в геотекстиль</w:t>
      </w:r>
    </w:p>
    <w:p w14:paraId="63C8F03B" w14:textId="77777777" w:rsidR="008F078F" w:rsidRPr="008F078F" w:rsidRDefault="008F078F" w:rsidP="008F078F">
      <w:pPr>
        <w:numPr>
          <w:ilvl w:val="1"/>
          <w:numId w:val="6"/>
        </w:numPr>
      </w:pPr>
      <w:r w:rsidRPr="008F078F">
        <w:lastRenderedPageBreak/>
        <w:t>Уклон труб — 2 см на 1 метр</w:t>
      </w:r>
    </w:p>
    <w:p w14:paraId="2EB50278" w14:textId="77777777" w:rsidR="008F078F" w:rsidRPr="008F078F" w:rsidRDefault="008F078F" w:rsidP="008F078F">
      <w:pPr>
        <w:numPr>
          <w:ilvl w:val="1"/>
          <w:numId w:val="6"/>
        </w:numPr>
      </w:pPr>
      <w:r w:rsidRPr="008F078F">
        <w:t>Вода должна отводиться в дренажный колодец или канаву</w:t>
      </w:r>
    </w:p>
    <w:p w14:paraId="712C72CF" w14:textId="77777777" w:rsidR="008F078F" w:rsidRPr="008F078F" w:rsidRDefault="008F078F" w:rsidP="008F078F">
      <w:pPr>
        <w:numPr>
          <w:ilvl w:val="0"/>
          <w:numId w:val="6"/>
        </w:numPr>
      </w:pPr>
      <w:r w:rsidRPr="008F078F">
        <w:rPr>
          <w:b/>
          <w:bCs/>
        </w:rPr>
        <w:t>Отмостка:</w:t>
      </w:r>
    </w:p>
    <w:p w14:paraId="513D5866" w14:textId="77777777" w:rsidR="008F078F" w:rsidRPr="008F078F" w:rsidRDefault="008F078F" w:rsidP="008F078F">
      <w:pPr>
        <w:numPr>
          <w:ilvl w:val="1"/>
          <w:numId w:val="6"/>
        </w:numPr>
      </w:pPr>
      <w:r w:rsidRPr="008F078F">
        <w:t>Ширина — не менее 1 метра</w:t>
      </w:r>
    </w:p>
    <w:p w14:paraId="39751BCB" w14:textId="77777777" w:rsidR="008F078F" w:rsidRPr="008F078F" w:rsidRDefault="008F078F" w:rsidP="008F078F">
      <w:pPr>
        <w:numPr>
          <w:ilvl w:val="1"/>
          <w:numId w:val="6"/>
        </w:numPr>
      </w:pPr>
      <w:r w:rsidRPr="008F078F">
        <w:t>Уклон — 3-5 см от стены на 1 метр ширины</w:t>
      </w:r>
    </w:p>
    <w:p w14:paraId="5CB8134F" w14:textId="77777777" w:rsidR="008F078F" w:rsidRPr="008F078F" w:rsidRDefault="008F078F" w:rsidP="008F078F">
      <w:pPr>
        <w:numPr>
          <w:ilvl w:val="1"/>
          <w:numId w:val="6"/>
        </w:numPr>
      </w:pPr>
      <w:r w:rsidRPr="008F078F">
        <w:t>Толщина бетона — 10-12 см с армированием сеткой</w:t>
      </w:r>
    </w:p>
    <w:p w14:paraId="1CC9B25D" w14:textId="77777777" w:rsidR="008F078F" w:rsidRPr="008F078F" w:rsidRDefault="008F078F" w:rsidP="008F078F">
      <w:pPr>
        <w:numPr>
          <w:ilvl w:val="0"/>
          <w:numId w:val="6"/>
        </w:numPr>
      </w:pPr>
      <w:r w:rsidRPr="008F078F">
        <w:rPr>
          <w:b/>
          <w:bCs/>
        </w:rPr>
        <w:t>Гидроизоляция фундамента:</w:t>
      </w:r>
    </w:p>
    <w:p w14:paraId="00CC6C83" w14:textId="77777777" w:rsidR="008F078F" w:rsidRPr="008F078F" w:rsidRDefault="008F078F" w:rsidP="008F078F">
      <w:pPr>
        <w:numPr>
          <w:ilvl w:val="1"/>
          <w:numId w:val="6"/>
        </w:numPr>
      </w:pPr>
      <w:r w:rsidRPr="008F078F">
        <w:t>Вертикальная — обмазочная или рулонная по всей высоте</w:t>
      </w:r>
    </w:p>
    <w:p w14:paraId="3D6B7F15" w14:textId="77777777" w:rsidR="008F078F" w:rsidRPr="008F078F" w:rsidRDefault="008F078F" w:rsidP="008F078F">
      <w:pPr>
        <w:numPr>
          <w:ilvl w:val="1"/>
          <w:numId w:val="6"/>
        </w:numPr>
      </w:pPr>
      <w:r w:rsidRPr="008F078F">
        <w:t>Горизонтальная — два слоя рубероида на битумной мастике между фундаментом и стеной</w:t>
      </w:r>
    </w:p>
    <w:p w14:paraId="5FF729E3" w14:textId="77777777" w:rsidR="008F078F" w:rsidRPr="008F078F" w:rsidRDefault="008F078F" w:rsidP="008F078F">
      <w:r w:rsidRPr="008F078F">
        <w:rPr>
          <w:i/>
          <w:iCs/>
        </w:rPr>
        <w:t xml:space="preserve">Что </w:t>
      </w:r>
      <w:proofErr w:type="spellStart"/>
      <w:r w:rsidRPr="008F078F">
        <w:rPr>
          <w:i/>
          <w:iCs/>
        </w:rPr>
        <w:t>НЕправильно</w:t>
      </w:r>
      <w:proofErr w:type="spellEnd"/>
      <w:r w:rsidRPr="008F078F">
        <w:rPr>
          <w:i/>
          <w:iCs/>
        </w:rPr>
        <w:t>:</w:t>
      </w:r>
    </w:p>
    <w:p w14:paraId="280EC5EE" w14:textId="77777777" w:rsidR="008F078F" w:rsidRPr="008F078F" w:rsidRDefault="008F078F" w:rsidP="008F078F">
      <w:pPr>
        <w:numPr>
          <w:ilvl w:val="0"/>
          <w:numId w:val="7"/>
        </w:numPr>
      </w:pPr>
      <w:r w:rsidRPr="008F078F">
        <w:t>Отмостка вплотную к фундаменту без деформационного шва</w:t>
      </w:r>
    </w:p>
    <w:p w14:paraId="59CBF47B" w14:textId="77777777" w:rsidR="008F078F" w:rsidRPr="008F078F" w:rsidRDefault="008F078F" w:rsidP="008F078F">
      <w:pPr>
        <w:numPr>
          <w:ilvl w:val="0"/>
          <w:numId w:val="7"/>
        </w:numPr>
      </w:pPr>
      <w:r w:rsidRPr="008F078F">
        <w:t>Дренаж без геотекстиля (заилится за 1-2 года)</w:t>
      </w:r>
    </w:p>
    <w:p w14:paraId="006EF54B" w14:textId="77777777" w:rsidR="008F078F" w:rsidRPr="008F078F" w:rsidRDefault="008F078F" w:rsidP="008F078F">
      <w:pPr>
        <w:numPr>
          <w:ilvl w:val="0"/>
          <w:numId w:val="7"/>
        </w:numPr>
      </w:pPr>
      <w:r w:rsidRPr="008F078F">
        <w:t>Гидроизоляция только обмазочная без рулонного слоя</w:t>
      </w:r>
    </w:p>
    <w:p w14:paraId="3BC4F339" w14:textId="77777777" w:rsidR="008F078F" w:rsidRPr="008F078F" w:rsidRDefault="008F078F" w:rsidP="008F078F">
      <w:r w:rsidRPr="008F078F">
        <w:pict w14:anchorId="60667E6D">
          <v:rect id="_x0000_i1093" style="width:0;height:.75pt" o:hralign="center" o:hrstd="t" o:hr="t" fillcolor="#a0a0a0" stroked="f"/>
        </w:pict>
      </w:r>
    </w:p>
    <w:p w14:paraId="0DB3954C" w14:textId="77777777" w:rsidR="008F078F" w:rsidRPr="008F078F" w:rsidRDefault="008F078F" w:rsidP="008F078F">
      <w:r w:rsidRPr="008F078F">
        <w:rPr>
          <w:b/>
          <w:bCs/>
        </w:rPr>
        <w:t>"Бетон должен дышать"</w:t>
      </w:r>
      <w:r w:rsidRPr="008F078F">
        <w:br/>
      </w:r>
      <w:r w:rsidRPr="008F078F">
        <w:rPr>
          <w:i/>
          <w:iCs/>
        </w:rPr>
        <w:t>Что проверять при приемке бетона:</w:t>
      </w:r>
    </w:p>
    <w:p w14:paraId="3D733D68" w14:textId="77777777" w:rsidR="008F078F" w:rsidRPr="008F078F" w:rsidRDefault="008F078F" w:rsidP="008F078F">
      <w:pPr>
        <w:numPr>
          <w:ilvl w:val="0"/>
          <w:numId w:val="8"/>
        </w:numPr>
      </w:pPr>
      <w:r w:rsidRPr="008F078F">
        <w:rPr>
          <w:b/>
          <w:bCs/>
        </w:rPr>
        <w:t>Паспорт на бетон</w:t>
      </w:r>
      <w:r w:rsidRPr="008F078F">
        <w:t> с указанием марки (не ниже М300 для фундамента), подвижности (П4), морозостойкости (F150)</w:t>
      </w:r>
    </w:p>
    <w:p w14:paraId="09078C7C" w14:textId="77777777" w:rsidR="008F078F" w:rsidRPr="008F078F" w:rsidRDefault="008F078F" w:rsidP="008F078F">
      <w:pPr>
        <w:numPr>
          <w:ilvl w:val="0"/>
          <w:numId w:val="8"/>
        </w:numPr>
      </w:pPr>
      <w:r w:rsidRPr="008F078F">
        <w:rPr>
          <w:b/>
          <w:bCs/>
        </w:rPr>
        <w:t>Дата и время изготовления</w:t>
      </w:r>
      <w:r w:rsidRPr="008F078F">
        <w:t> — не более 2 часов до заливки</w:t>
      </w:r>
    </w:p>
    <w:p w14:paraId="01A53263" w14:textId="77777777" w:rsidR="008F078F" w:rsidRPr="008F078F" w:rsidRDefault="008F078F" w:rsidP="008F078F">
      <w:pPr>
        <w:numPr>
          <w:ilvl w:val="0"/>
          <w:numId w:val="8"/>
        </w:numPr>
      </w:pPr>
      <w:r w:rsidRPr="008F078F">
        <w:rPr>
          <w:b/>
          <w:bCs/>
        </w:rPr>
        <w:t>Температура бетона</w:t>
      </w:r>
      <w:r w:rsidRPr="008F078F">
        <w:t> — не ниже +5°C при укладке</w:t>
      </w:r>
    </w:p>
    <w:p w14:paraId="398AC26D" w14:textId="77777777" w:rsidR="008F078F" w:rsidRPr="008F078F" w:rsidRDefault="008F078F" w:rsidP="008F078F">
      <w:pPr>
        <w:numPr>
          <w:ilvl w:val="0"/>
          <w:numId w:val="8"/>
        </w:numPr>
      </w:pPr>
      <w:r w:rsidRPr="008F078F">
        <w:rPr>
          <w:b/>
          <w:bCs/>
        </w:rPr>
        <w:t>Уход за бетоном:</w:t>
      </w:r>
      <w:r w:rsidRPr="008F078F">
        <w:t> первые 7 дней фундамент поливают водой и укрывают пленкой</w:t>
      </w:r>
    </w:p>
    <w:p w14:paraId="1B51ADDC" w14:textId="77777777" w:rsidR="008F078F" w:rsidRPr="008F078F" w:rsidRDefault="008F078F" w:rsidP="008F078F">
      <w:r w:rsidRPr="008F078F">
        <w:rPr>
          <w:i/>
          <w:iCs/>
        </w:rPr>
        <w:t>Сроки набора прочности:</w:t>
      </w:r>
    </w:p>
    <w:p w14:paraId="2787A332" w14:textId="77777777" w:rsidR="008F078F" w:rsidRPr="008F078F" w:rsidRDefault="008F078F" w:rsidP="008F078F">
      <w:pPr>
        <w:numPr>
          <w:ilvl w:val="0"/>
          <w:numId w:val="9"/>
        </w:numPr>
      </w:pPr>
      <w:r w:rsidRPr="008F078F">
        <w:t>70% прочности — 7 дней при +20°C</w:t>
      </w:r>
    </w:p>
    <w:p w14:paraId="198C7994" w14:textId="77777777" w:rsidR="008F078F" w:rsidRPr="008F078F" w:rsidRDefault="008F078F" w:rsidP="008F078F">
      <w:pPr>
        <w:numPr>
          <w:ilvl w:val="0"/>
          <w:numId w:val="9"/>
        </w:numPr>
      </w:pPr>
      <w:r w:rsidRPr="008F078F">
        <w:t>100% прочности — 28 дней</w:t>
      </w:r>
    </w:p>
    <w:p w14:paraId="3D20D006" w14:textId="77777777" w:rsidR="008F078F" w:rsidRPr="008F078F" w:rsidRDefault="008F078F" w:rsidP="008F078F">
      <w:pPr>
        <w:numPr>
          <w:ilvl w:val="0"/>
          <w:numId w:val="9"/>
        </w:numPr>
      </w:pPr>
      <w:r w:rsidRPr="008F078F">
        <w:t>Нагрузку можно давать только после набора 100% прочности</w:t>
      </w:r>
    </w:p>
    <w:p w14:paraId="2ED944EE" w14:textId="77777777" w:rsidR="008F078F" w:rsidRPr="008F078F" w:rsidRDefault="008F078F" w:rsidP="008F078F">
      <w:r w:rsidRPr="008F078F">
        <w:rPr>
          <w:i/>
          <w:iCs/>
        </w:rPr>
        <w:t xml:space="preserve">Что </w:t>
      </w:r>
      <w:proofErr w:type="spellStart"/>
      <w:r w:rsidRPr="008F078F">
        <w:rPr>
          <w:i/>
          <w:iCs/>
        </w:rPr>
        <w:t>НЕправильно</w:t>
      </w:r>
      <w:proofErr w:type="spellEnd"/>
      <w:r w:rsidRPr="008F078F">
        <w:rPr>
          <w:i/>
          <w:iCs/>
        </w:rPr>
        <w:t>:</w:t>
      </w:r>
    </w:p>
    <w:p w14:paraId="603634A0" w14:textId="77777777" w:rsidR="008F078F" w:rsidRPr="008F078F" w:rsidRDefault="008F078F" w:rsidP="008F078F">
      <w:pPr>
        <w:numPr>
          <w:ilvl w:val="0"/>
          <w:numId w:val="10"/>
        </w:numPr>
      </w:pPr>
      <w:r w:rsidRPr="008F078F">
        <w:t>Заливка фундамента при температуре ниже +5°C без подогрева</w:t>
      </w:r>
    </w:p>
    <w:p w14:paraId="1A8DD9FC" w14:textId="77777777" w:rsidR="008F078F" w:rsidRPr="008F078F" w:rsidRDefault="008F078F" w:rsidP="008F078F">
      <w:pPr>
        <w:numPr>
          <w:ilvl w:val="0"/>
          <w:numId w:val="10"/>
        </w:numPr>
      </w:pPr>
      <w:r w:rsidRPr="008F078F">
        <w:t xml:space="preserve">Снятие опалубки </w:t>
      </w:r>
      <w:proofErr w:type="gramStart"/>
      <w:r w:rsidRPr="008F078F">
        <w:t>раньше чем</w:t>
      </w:r>
      <w:proofErr w:type="gramEnd"/>
      <w:r w:rsidRPr="008F078F">
        <w:t xml:space="preserve"> через 7 дней</w:t>
      </w:r>
    </w:p>
    <w:p w14:paraId="4EF055B0" w14:textId="77777777" w:rsidR="008F078F" w:rsidRPr="008F078F" w:rsidRDefault="008F078F" w:rsidP="008F078F">
      <w:pPr>
        <w:numPr>
          <w:ilvl w:val="0"/>
          <w:numId w:val="10"/>
        </w:numPr>
      </w:pPr>
      <w:r w:rsidRPr="008F078F">
        <w:t xml:space="preserve">Нагрузка на фундамент </w:t>
      </w:r>
      <w:proofErr w:type="gramStart"/>
      <w:r w:rsidRPr="008F078F">
        <w:t>раньше чем</w:t>
      </w:r>
      <w:proofErr w:type="gramEnd"/>
      <w:r w:rsidRPr="008F078F">
        <w:t xml:space="preserve"> через 28 дней</w:t>
      </w:r>
    </w:p>
    <w:p w14:paraId="7514232A" w14:textId="77777777" w:rsidR="008F078F" w:rsidRPr="008F078F" w:rsidRDefault="008F078F" w:rsidP="008F078F">
      <w:r w:rsidRPr="008F078F">
        <w:pict w14:anchorId="570CFA62">
          <v:rect id="_x0000_i1094" style="width:0;height:.75pt" o:hralign="center" o:hrstd="t" o:hr="t" fillcolor="#a0a0a0" stroked="f"/>
        </w:pict>
      </w:r>
    </w:p>
    <w:p w14:paraId="2096077C" w14:textId="77777777" w:rsidR="008F078F" w:rsidRPr="008F078F" w:rsidRDefault="008F078F" w:rsidP="008F078F">
      <w:pPr>
        <w:rPr>
          <w:b/>
          <w:bCs/>
        </w:rPr>
      </w:pPr>
      <w:r w:rsidRPr="008F078F">
        <w:rPr>
          <w:b/>
          <w:bCs/>
        </w:rPr>
        <w:t>СТЕНЫ И КРОВЛЯ</w:t>
      </w:r>
    </w:p>
    <w:p w14:paraId="36A9D206" w14:textId="77777777" w:rsidR="008F078F" w:rsidRPr="008F078F" w:rsidRDefault="008F078F" w:rsidP="008F078F">
      <w:r w:rsidRPr="008F078F">
        <w:rPr>
          <w:b/>
          <w:bCs/>
        </w:rPr>
        <w:lastRenderedPageBreak/>
        <w:t>"Кирпич из одной партии"</w:t>
      </w:r>
      <w:r w:rsidRPr="008F078F">
        <w:br/>
      </w:r>
      <w:r w:rsidRPr="008F078F">
        <w:rPr>
          <w:i/>
          <w:iCs/>
        </w:rPr>
        <w:t>Что проверять при покупке кирпича:</w:t>
      </w:r>
    </w:p>
    <w:p w14:paraId="2BEB0FF1" w14:textId="77777777" w:rsidR="008F078F" w:rsidRPr="008F078F" w:rsidRDefault="008F078F" w:rsidP="008F078F">
      <w:pPr>
        <w:numPr>
          <w:ilvl w:val="0"/>
          <w:numId w:val="11"/>
        </w:numPr>
      </w:pPr>
      <w:r w:rsidRPr="008F078F">
        <w:rPr>
          <w:b/>
          <w:bCs/>
        </w:rPr>
        <w:t>Маркировку на поддоне:</w:t>
      </w:r>
    </w:p>
    <w:p w14:paraId="73CF4945" w14:textId="77777777" w:rsidR="008F078F" w:rsidRPr="008F078F" w:rsidRDefault="008F078F" w:rsidP="008F078F">
      <w:pPr>
        <w:numPr>
          <w:ilvl w:val="1"/>
          <w:numId w:val="11"/>
        </w:numPr>
      </w:pPr>
      <w:r w:rsidRPr="008F078F">
        <w:t>Номер партии (должен быть одинаков на всех поддонах)</w:t>
      </w:r>
    </w:p>
    <w:p w14:paraId="723AC929" w14:textId="77777777" w:rsidR="008F078F" w:rsidRPr="008F078F" w:rsidRDefault="008F078F" w:rsidP="008F078F">
      <w:pPr>
        <w:numPr>
          <w:ilvl w:val="1"/>
          <w:numId w:val="11"/>
        </w:numPr>
      </w:pPr>
      <w:r w:rsidRPr="008F078F">
        <w:t>Марка прочности (М100-М150 для несущих стен)</w:t>
      </w:r>
    </w:p>
    <w:p w14:paraId="544415B7" w14:textId="77777777" w:rsidR="008F078F" w:rsidRPr="008F078F" w:rsidRDefault="008F078F" w:rsidP="008F078F">
      <w:pPr>
        <w:numPr>
          <w:ilvl w:val="1"/>
          <w:numId w:val="11"/>
        </w:numPr>
      </w:pPr>
      <w:r w:rsidRPr="008F078F">
        <w:t>Морозостойкость (F50 для нашего климата)</w:t>
      </w:r>
    </w:p>
    <w:p w14:paraId="5301F601" w14:textId="77777777" w:rsidR="008F078F" w:rsidRPr="008F078F" w:rsidRDefault="008F078F" w:rsidP="008F078F">
      <w:pPr>
        <w:numPr>
          <w:ilvl w:val="1"/>
          <w:numId w:val="11"/>
        </w:numPr>
      </w:pPr>
      <w:r w:rsidRPr="008F078F">
        <w:t>Дата изготовления (не старше 6 месяцев)</w:t>
      </w:r>
    </w:p>
    <w:p w14:paraId="0D476D1E" w14:textId="77777777" w:rsidR="008F078F" w:rsidRPr="008F078F" w:rsidRDefault="008F078F" w:rsidP="008F078F">
      <w:pPr>
        <w:numPr>
          <w:ilvl w:val="0"/>
          <w:numId w:val="11"/>
        </w:numPr>
      </w:pPr>
      <w:r w:rsidRPr="008F078F">
        <w:rPr>
          <w:b/>
          <w:bCs/>
        </w:rPr>
        <w:t>Качество кирпича:</w:t>
      </w:r>
    </w:p>
    <w:p w14:paraId="0831C8D5" w14:textId="77777777" w:rsidR="008F078F" w:rsidRPr="008F078F" w:rsidRDefault="008F078F" w:rsidP="008F078F">
      <w:pPr>
        <w:numPr>
          <w:ilvl w:val="1"/>
          <w:numId w:val="11"/>
        </w:numPr>
      </w:pPr>
      <w:r w:rsidRPr="008F078F">
        <w:t>Звонкий звук при ударе</w:t>
      </w:r>
    </w:p>
    <w:p w14:paraId="78F237F1" w14:textId="77777777" w:rsidR="008F078F" w:rsidRPr="008F078F" w:rsidRDefault="008F078F" w:rsidP="008F078F">
      <w:pPr>
        <w:numPr>
          <w:ilvl w:val="1"/>
          <w:numId w:val="11"/>
        </w:numPr>
      </w:pPr>
      <w:r w:rsidRPr="008F078F">
        <w:t>Нет черных пятен (признак недожога)</w:t>
      </w:r>
    </w:p>
    <w:p w14:paraId="7F590AF6" w14:textId="77777777" w:rsidR="008F078F" w:rsidRPr="008F078F" w:rsidRDefault="008F078F" w:rsidP="008F078F">
      <w:pPr>
        <w:numPr>
          <w:ilvl w:val="1"/>
          <w:numId w:val="11"/>
        </w:numPr>
      </w:pPr>
      <w:r w:rsidRPr="008F078F">
        <w:t>Нет сквозных трещин</w:t>
      </w:r>
    </w:p>
    <w:p w14:paraId="16068DA9" w14:textId="77777777" w:rsidR="008F078F" w:rsidRPr="008F078F" w:rsidRDefault="008F078F" w:rsidP="008F078F">
      <w:pPr>
        <w:numPr>
          <w:ilvl w:val="1"/>
          <w:numId w:val="11"/>
        </w:numPr>
      </w:pPr>
      <w:r w:rsidRPr="008F078F">
        <w:t>Геометрия: разница в размерах не более 2 мм</w:t>
      </w:r>
    </w:p>
    <w:p w14:paraId="14753D7A" w14:textId="77777777" w:rsidR="008F078F" w:rsidRPr="008F078F" w:rsidRDefault="008F078F" w:rsidP="008F078F">
      <w:r w:rsidRPr="008F078F">
        <w:rPr>
          <w:i/>
          <w:iCs/>
        </w:rPr>
        <w:t>Техника кладки для ровного цвета:</w:t>
      </w:r>
    </w:p>
    <w:p w14:paraId="70C423D2" w14:textId="77777777" w:rsidR="008F078F" w:rsidRPr="008F078F" w:rsidRDefault="008F078F" w:rsidP="008F078F">
      <w:pPr>
        <w:numPr>
          <w:ilvl w:val="0"/>
          <w:numId w:val="12"/>
        </w:numPr>
      </w:pPr>
      <w:r w:rsidRPr="008F078F">
        <w:t>Расположить 4 поддона кирпича на стройплощадке</w:t>
      </w:r>
    </w:p>
    <w:p w14:paraId="2F9F1977" w14:textId="77777777" w:rsidR="008F078F" w:rsidRPr="008F078F" w:rsidRDefault="008F078F" w:rsidP="008F078F">
      <w:pPr>
        <w:numPr>
          <w:ilvl w:val="0"/>
          <w:numId w:val="12"/>
        </w:numPr>
      </w:pPr>
      <w:r w:rsidRPr="008F078F">
        <w:t>Класть по схеме: 1-й кирпич с 1-го поддона, 2-й со 2-го, 3-й с 3-го, 4-й с 4-го, затем повтор</w:t>
      </w:r>
    </w:p>
    <w:p w14:paraId="05A0AC8C" w14:textId="77777777" w:rsidR="008F078F" w:rsidRPr="008F078F" w:rsidRDefault="008F078F" w:rsidP="008F078F">
      <w:r w:rsidRPr="008F078F">
        <w:rPr>
          <w:i/>
          <w:iCs/>
        </w:rPr>
        <w:t xml:space="preserve">Что </w:t>
      </w:r>
      <w:proofErr w:type="spellStart"/>
      <w:r w:rsidRPr="008F078F">
        <w:rPr>
          <w:i/>
          <w:iCs/>
        </w:rPr>
        <w:t>НЕправильно</w:t>
      </w:r>
      <w:proofErr w:type="spellEnd"/>
      <w:r w:rsidRPr="008F078F">
        <w:rPr>
          <w:i/>
          <w:iCs/>
        </w:rPr>
        <w:t>:</w:t>
      </w:r>
    </w:p>
    <w:p w14:paraId="000820D3" w14:textId="77777777" w:rsidR="008F078F" w:rsidRPr="008F078F" w:rsidRDefault="008F078F" w:rsidP="008F078F">
      <w:pPr>
        <w:numPr>
          <w:ilvl w:val="0"/>
          <w:numId w:val="13"/>
        </w:numPr>
      </w:pPr>
      <w:r w:rsidRPr="008F078F">
        <w:t>Кладка кирпича с одного поддона до конца</w:t>
      </w:r>
    </w:p>
    <w:p w14:paraId="52DFE756" w14:textId="77777777" w:rsidR="008F078F" w:rsidRPr="008F078F" w:rsidRDefault="008F078F" w:rsidP="008F078F">
      <w:pPr>
        <w:numPr>
          <w:ilvl w:val="0"/>
          <w:numId w:val="13"/>
        </w:numPr>
      </w:pPr>
      <w:r w:rsidRPr="008F078F">
        <w:t>Хранение кирпича под открытым небом без укрытия</w:t>
      </w:r>
    </w:p>
    <w:p w14:paraId="72BAC048" w14:textId="77777777" w:rsidR="008F078F" w:rsidRPr="008F078F" w:rsidRDefault="008F078F" w:rsidP="008F078F">
      <w:pPr>
        <w:numPr>
          <w:ilvl w:val="0"/>
          <w:numId w:val="13"/>
        </w:numPr>
      </w:pPr>
      <w:r w:rsidRPr="008F078F">
        <w:t>Использование кирпича разных оттенков в одном строении</w:t>
      </w:r>
    </w:p>
    <w:p w14:paraId="016F832B" w14:textId="77777777" w:rsidR="008F078F" w:rsidRPr="008F078F" w:rsidRDefault="008F078F" w:rsidP="008F078F">
      <w:r w:rsidRPr="008F078F">
        <w:pict w14:anchorId="27EE52D3">
          <v:rect id="_x0000_i1095" style="width:0;height:.75pt" o:hralign="center" o:hrstd="t" o:hr="t" fillcolor="#a0a0a0" stroked="f"/>
        </w:pict>
      </w:r>
    </w:p>
    <w:p w14:paraId="2E07C996" w14:textId="77777777" w:rsidR="008F078F" w:rsidRPr="008F078F" w:rsidRDefault="008F078F" w:rsidP="008F078F">
      <w:r w:rsidRPr="008F078F">
        <w:rPr>
          <w:b/>
          <w:bCs/>
        </w:rPr>
        <w:t>"Кровля должна дышать вдвойне"</w:t>
      </w:r>
      <w:r w:rsidRPr="008F078F">
        <w:br/>
      </w:r>
      <w:r w:rsidRPr="008F078F">
        <w:rPr>
          <w:i/>
          <w:iCs/>
        </w:rPr>
        <w:t>Правильный "пирог" кровли (снизу вверх):</w:t>
      </w:r>
    </w:p>
    <w:p w14:paraId="7BCD4579" w14:textId="77777777" w:rsidR="008F078F" w:rsidRPr="008F078F" w:rsidRDefault="008F078F" w:rsidP="008F078F">
      <w:pPr>
        <w:numPr>
          <w:ilvl w:val="0"/>
          <w:numId w:val="14"/>
        </w:numPr>
      </w:pPr>
      <w:r w:rsidRPr="008F078F">
        <w:t>Внутренняя отделка (гипсокартон)</w:t>
      </w:r>
    </w:p>
    <w:p w14:paraId="0CEF3154" w14:textId="77777777" w:rsidR="008F078F" w:rsidRPr="008F078F" w:rsidRDefault="008F078F" w:rsidP="008F078F">
      <w:pPr>
        <w:numPr>
          <w:ilvl w:val="0"/>
          <w:numId w:val="14"/>
        </w:numPr>
      </w:pPr>
      <w:r w:rsidRPr="008F078F">
        <w:t>Пароизоляционная пленка (стыки проклеены скотчем)</w:t>
      </w:r>
    </w:p>
    <w:p w14:paraId="4F4410D9" w14:textId="77777777" w:rsidR="008F078F" w:rsidRPr="008F078F" w:rsidRDefault="008F078F" w:rsidP="008F078F">
      <w:pPr>
        <w:numPr>
          <w:ilvl w:val="0"/>
          <w:numId w:val="14"/>
        </w:numPr>
      </w:pPr>
      <w:r w:rsidRPr="008F078F">
        <w:t>Утеплитель (минеральная вата, толщина по расчету)</w:t>
      </w:r>
    </w:p>
    <w:p w14:paraId="01472A8E" w14:textId="77777777" w:rsidR="008F078F" w:rsidRPr="008F078F" w:rsidRDefault="008F078F" w:rsidP="008F078F">
      <w:pPr>
        <w:numPr>
          <w:ilvl w:val="0"/>
          <w:numId w:val="14"/>
        </w:numPr>
      </w:pPr>
      <w:r w:rsidRPr="008F078F">
        <w:rPr>
          <w:b/>
          <w:bCs/>
        </w:rPr>
        <w:t>Вентиляционный зазор 50 мм</w:t>
      </w:r>
      <w:r w:rsidRPr="008F078F">
        <w:t> (обязательно!)</w:t>
      </w:r>
    </w:p>
    <w:p w14:paraId="22383545" w14:textId="77777777" w:rsidR="008F078F" w:rsidRPr="008F078F" w:rsidRDefault="008F078F" w:rsidP="008F078F">
      <w:pPr>
        <w:numPr>
          <w:ilvl w:val="0"/>
          <w:numId w:val="14"/>
        </w:numPr>
      </w:pPr>
      <w:r w:rsidRPr="008F078F">
        <w:t>Гидроизоляционная мембрана</w:t>
      </w:r>
    </w:p>
    <w:p w14:paraId="61606DEF" w14:textId="77777777" w:rsidR="008F078F" w:rsidRPr="008F078F" w:rsidRDefault="008F078F" w:rsidP="008F078F">
      <w:pPr>
        <w:numPr>
          <w:ilvl w:val="0"/>
          <w:numId w:val="14"/>
        </w:numPr>
      </w:pPr>
      <w:proofErr w:type="spellStart"/>
      <w:r w:rsidRPr="008F078F">
        <w:t>Контробрешетка</w:t>
      </w:r>
      <w:proofErr w:type="spellEnd"/>
    </w:p>
    <w:p w14:paraId="4B66554F" w14:textId="77777777" w:rsidR="008F078F" w:rsidRPr="008F078F" w:rsidRDefault="008F078F" w:rsidP="008F078F">
      <w:pPr>
        <w:numPr>
          <w:ilvl w:val="0"/>
          <w:numId w:val="14"/>
        </w:numPr>
      </w:pPr>
      <w:r w:rsidRPr="008F078F">
        <w:t>Обрешетка</w:t>
      </w:r>
    </w:p>
    <w:p w14:paraId="2FE39403" w14:textId="77777777" w:rsidR="008F078F" w:rsidRPr="008F078F" w:rsidRDefault="008F078F" w:rsidP="008F078F">
      <w:pPr>
        <w:numPr>
          <w:ilvl w:val="0"/>
          <w:numId w:val="14"/>
        </w:numPr>
      </w:pPr>
      <w:r w:rsidRPr="008F078F">
        <w:t>Кровельное покрытие</w:t>
      </w:r>
    </w:p>
    <w:p w14:paraId="48B20889" w14:textId="77777777" w:rsidR="008F078F" w:rsidRPr="008F078F" w:rsidRDefault="008F078F" w:rsidP="008F078F">
      <w:r w:rsidRPr="008F078F">
        <w:rPr>
          <w:i/>
          <w:iCs/>
        </w:rPr>
        <w:t>Что проверять:</w:t>
      </w:r>
    </w:p>
    <w:p w14:paraId="70FE5A9D" w14:textId="77777777" w:rsidR="008F078F" w:rsidRPr="008F078F" w:rsidRDefault="008F078F" w:rsidP="008F078F">
      <w:pPr>
        <w:numPr>
          <w:ilvl w:val="0"/>
          <w:numId w:val="15"/>
        </w:numPr>
      </w:pPr>
      <w:r w:rsidRPr="008F078F">
        <w:lastRenderedPageBreak/>
        <w:t>Толщина утеплителя по расчету теплопотерь (не менее 200 мм для мансарды)</w:t>
      </w:r>
    </w:p>
    <w:p w14:paraId="68E739FC" w14:textId="77777777" w:rsidR="008F078F" w:rsidRPr="008F078F" w:rsidRDefault="008F078F" w:rsidP="008F078F">
      <w:pPr>
        <w:numPr>
          <w:ilvl w:val="0"/>
          <w:numId w:val="15"/>
        </w:numPr>
      </w:pPr>
      <w:r w:rsidRPr="008F078F">
        <w:t>Целостность пароизоляции — все стыки проклеены</w:t>
      </w:r>
    </w:p>
    <w:p w14:paraId="09A8699E" w14:textId="77777777" w:rsidR="008F078F" w:rsidRPr="008F078F" w:rsidRDefault="008F078F" w:rsidP="008F078F">
      <w:pPr>
        <w:numPr>
          <w:ilvl w:val="0"/>
          <w:numId w:val="15"/>
        </w:numPr>
      </w:pPr>
      <w:r w:rsidRPr="008F078F">
        <w:t>Наличие вентиляционных отверстий под коньком и внизу ската</w:t>
      </w:r>
    </w:p>
    <w:p w14:paraId="1CE8898C" w14:textId="77777777" w:rsidR="008F078F" w:rsidRPr="008F078F" w:rsidRDefault="008F078F" w:rsidP="008F078F">
      <w:pPr>
        <w:numPr>
          <w:ilvl w:val="0"/>
          <w:numId w:val="15"/>
        </w:numPr>
      </w:pPr>
      <w:r w:rsidRPr="008F078F">
        <w:t>Уклон кровли — соответствует проекту (обычно 25-45 градусов)</w:t>
      </w:r>
    </w:p>
    <w:p w14:paraId="1FF18DB6" w14:textId="77777777" w:rsidR="008F078F" w:rsidRPr="008F078F" w:rsidRDefault="008F078F" w:rsidP="008F078F">
      <w:r w:rsidRPr="008F078F">
        <w:rPr>
          <w:i/>
          <w:iCs/>
        </w:rPr>
        <w:t xml:space="preserve">Что </w:t>
      </w:r>
      <w:proofErr w:type="spellStart"/>
      <w:r w:rsidRPr="008F078F">
        <w:rPr>
          <w:i/>
          <w:iCs/>
        </w:rPr>
        <w:t>НЕправильно</w:t>
      </w:r>
      <w:proofErr w:type="spellEnd"/>
      <w:r w:rsidRPr="008F078F">
        <w:rPr>
          <w:i/>
          <w:iCs/>
        </w:rPr>
        <w:t>:</w:t>
      </w:r>
    </w:p>
    <w:p w14:paraId="10D64E65" w14:textId="77777777" w:rsidR="008F078F" w:rsidRPr="008F078F" w:rsidRDefault="008F078F" w:rsidP="008F078F">
      <w:pPr>
        <w:numPr>
          <w:ilvl w:val="0"/>
          <w:numId w:val="16"/>
        </w:numPr>
      </w:pPr>
      <w:r w:rsidRPr="008F078F">
        <w:t xml:space="preserve">Укладка утеплителя вплотную к гидроизоляции (без </w:t>
      </w:r>
      <w:proofErr w:type="spellStart"/>
      <w:r w:rsidRPr="008F078F">
        <w:t>вентзазора</w:t>
      </w:r>
      <w:proofErr w:type="spellEnd"/>
      <w:r w:rsidRPr="008F078F">
        <w:t>)</w:t>
      </w:r>
    </w:p>
    <w:p w14:paraId="088A32EA" w14:textId="77777777" w:rsidR="008F078F" w:rsidRPr="008F078F" w:rsidRDefault="008F078F" w:rsidP="008F078F">
      <w:pPr>
        <w:numPr>
          <w:ilvl w:val="0"/>
          <w:numId w:val="16"/>
        </w:numPr>
      </w:pPr>
      <w:r w:rsidRPr="008F078F">
        <w:t xml:space="preserve">Использование полиэтилена вместо </w:t>
      </w:r>
      <w:proofErr w:type="spellStart"/>
      <w:r w:rsidRPr="008F078F">
        <w:t>парогидроизоляционной</w:t>
      </w:r>
      <w:proofErr w:type="spellEnd"/>
      <w:r w:rsidRPr="008F078F">
        <w:t xml:space="preserve"> мембраны</w:t>
      </w:r>
    </w:p>
    <w:p w14:paraId="38CFF3A8" w14:textId="77777777" w:rsidR="008F078F" w:rsidRPr="008F078F" w:rsidRDefault="008F078F" w:rsidP="008F078F">
      <w:pPr>
        <w:numPr>
          <w:ilvl w:val="0"/>
          <w:numId w:val="16"/>
        </w:numPr>
      </w:pPr>
      <w:r w:rsidRPr="008F078F">
        <w:t xml:space="preserve">Отсутствие вентиляции </w:t>
      </w:r>
      <w:proofErr w:type="spellStart"/>
      <w:r w:rsidRPr="008F078F">
        <w:t>подкровельного</w:t>
      </w:r>
      <w:proofErr w:type="spellEnd"/>
      <w:r w:rsidRPr="008F078F">
        <w:t xml:space="preserve"> пространства</w:t>
      </w:r>
    </w:p>
    <w:p w14:paraId="1CC333CC" w14:textId="77777777" w:rsidR="008F078F" w:rsidRPr="008F078F" w:rsidRDefault="008F078F" w:rsidP="008F078F">
      <w:r w:rsidRPr="008F078F">
        <w:pict w14:anchorId="7CEC3E97">
          <v:rect id="_x0000_i1096" style="width:0;height:.75pt" o:hralign="center" o:hrstd="t" o:hr="t" fillcolor="#a0a0a0" stroked="f"/>
        </w:pict>
      </w:r>
    </w:p>
    <w:p w14:paraId="07A6E2B1" w14:textId="77777777" w:rsidR="008F078F" w:rsidRPr="008F078F" w:rsidRDefault="008F078F" w:rsidP="008F078F">
      <w:pPr>
        <w:rPr>
          <w:b/>
          <w:bCs/>
        </w:rPr>
      </w:pPr>
      <w:r w:rsidRPr="008F078F">
        <w:rPr>
          <w:b/>
          <w:bCs/>
        </w:rPr>
        <w:t>РАБОТА С ПОДРЯДЧИКОМ</w:t>
      </w:r>
    </w:p>
    <w:p w14:paraId="28536204" w14:textId="77777777" w:rsidR="008F078F" w:rsidRPr="008F078F" w:rsidRDefault="008F078F" w:rsidP="008F078F">
      <w:r w:rsidRPr="008F078F">
        <w:rPr>
          <w:b/>
          <w:bCs/>
        </w:rPr>
        <w:t>"Доверяй, но документируй"</w:t>
      </w:r>
      <w:r w:rsidRPr="008F078F">
        <w:br/>
      </w:r>
      <w:r w:rsidRPr="008F078F">
        <w:rPr>
          <w:i/>
          <w:iCs/>
        </w:rPr>
        <w:t>Что должно быть в договоре:</w:t>
      </w:r>
    </w:p>
    <w:p w14:paraId="21E3F265" w14:textId="77777777" w:rsidR="008F078F" w:rsidRPr="008F078F" w:rsidRDefault="008F078F" w:rsidP="008F078F">
      <w:pPr>
        <w:numPr>
          <w:ilvl w:val="0"/>
          <w:numId w:val="17"/>
        </w:numPr>
      </w:pPr>
      <w:r w:rsidRPr="008F078F">
        <w:rPr>
          <w:b/>
          <w:bCs/>
        </w:rPr>
        <w:t>Приложения:</w:t>
      </w:r>
    </w:p>
    <w:p w14:paraId="40D6D659" w14:textId="77777777" w:rsidR="008F078F" w:rsidRPr="008F078F" w:rsidRDefault="008F078F" w:rsidP="008F078F">
      <w:pPr>
        <w:numPr>
          <w:ilvl w:val="1"/>
          <w:numId w:val="17"/>
        </w:numPr>
      </w:pPr>
      <w:r w:rsidRPr="008F078F">
        <w:t>Полная смета с наименованием, количеством и стоимостью материалов и работ</w:t>
      </w:r>
    </w:p>
    <w:p w14:paraId="0CE9DD04" w14:textId="77777777" w:rsidR="008F078F" w:rsidRPr="008F078F" w:rsidRDefault="008F078F" w:rsidP="008F078F">
      <w:pPr>
        <w:numPr>
          <w:ilvl w:val="1"/>
          <w:numId w:val="17"/>
        </w:numPr>
      </w:pPr>
      <w:r w:rsidRPr="008F078F">
        <w:t>Календарный план с датами начала и окончания каждого этапа</w:t>
      </w:r>
    </w:p>
    <w:p w14:paraId="02D09D47" w14:textId="77777777" w:rsidR="008F078F" w:rsidRPr="008F078F" w:rsidRDefault="008F078F" w:rsidP="008F078F">
      <w:pPr>
        <w:numPr>
          <w:ilvl w:val="1"/>
          <w:numId w:val="17"/>
        </w:numPr>
      </w:pPr>
      <w:r w:rsidRPr="008F078F">
        <w:t>Спецификация материалов с указанием производителей и марок</w:t>
      </w:r>
    </w:p>
    <w:p w14:paraId="182E5076" w14:textId="77777777" w:rsidR="008F078F" w:rsidRPr="008F078F" w:rsidRDefault="008F078F" w:rsidP="008F078F">
      <w:pPr>
        <w:numPr>
          <w:ilvl w:val="0"/>
          <w:numId w:val="17"/>
        </w:numPr>
      </w:pPr>
      <w:r w:rsidRPr="008F078F">
        <w:rPr>
          <w:b/>
          <w:bCs/>
        </w:rPr>
        <w:t>Финансовые условия:</w:t>
      </w:r>
    </w:p>
    <w:p w14:paraId="43D18407" w14:textId="77777777" w:rsidR="008F078F" w:rsidRPr="008F078F" w:rsidRDefault="008F078F" w:rsidP="008F078F">
      <w:pPr>
        <w:numPr>
          <w:ilvl w:val="1"/>
          <w:numId w:val="17"/>
        </w:numPr>
      </w:pPr>
      <w:r w:rsidRPr="008F078F">
        <w:t>Поэтапная оплата по факту выполненных работ</w:t>
      </w:r>
    </w:p>
    <w:p w14:paraId="57C2E41F" w14:textId="77777777" w:rsidR="008F078F" w:rsidRPr="008F078F" w:rsidRDefault="008F078F" w:rsidP="008F078F">
      <w:pPr>
        <w:numPr>
          <w:ilvl w:val="1"/>
          <w:numId w:val="17"/>
        </w:numPr>
      </w:pPr>
      <w:r w:rsidRPr="008F078F">
        <w:t>Размер аванса не более 30%</w:t>
      </w:r>
    </w:p>
    <w:p w14:paraId="6AB66275" w14:textId="77777777" w:rsidR="008F078F" w:rsidRPr="008F078F" w:rsidRDefault="008F078F" w:rsidP="008F078F">
      <w:pPr>
        <w:numPr>
          <w:ilvl w:val="1"/>
          <w:numId w:val="17"/>
        </w:numPr>
      </w:pPr>
      <w:r w:rsidRPr="008F078F">
        <w:t>Штрафные санкции за срыв сроков (обычно 0,1% от стоимости этапа за день просрочки)</w:t>
      </w:r>
    </w:p>
    <w:p w14:paraId="71EC239A" w14:textId="77777777" w:rsidR="008F078F" w:rsidRPr="008F078F" w:rsidRDefault="008F078F" w:rsidP="008F078F">
      <w:pPr>
        <w:numPr>
          <w:ilvl w:val="0"/>
          <w:numId w:val="17"/>
        </w:numPr>
      </w:pPr>
      <w:r w:rsidRPr="008F078F">
        <w:rPr>
          <w:b/>
          <w:bCs/>
        </w:rPr>
        <w:t>Гарантия:</w:t>
      </w:r>
    </w:p>
    <w:p w14:paraId="0B1EC9E1" w14:textId="77777777" w:rsidR="008F078F" w:rsidRPr="008F078F" w:rsidRDefault="008F078F" w:rsidP="008F078F">
      <w:pPr>
        <w:numPr>
          <w:ilvl w:val="1"/>
          <w:numId w:val="17"/>
        </w:numPr>
      </w:pPr>
      <w:r w:rsidRPr="008F078F">
        <w:t>На конструкции — 5 лет</w:t>
      </w:r>
    </w:p>
    <w:p w14:paraId="373364D3" w14:textId="77777777" w:rsidR="008F078F" w:rsidRPr="008F078F" w:rsidRDefault="008F078F" w:rsidP="008F078F">
      <w:pPr>
        <w:numPr>
          <w:ilvl w:val="1"/>
          <w:numId w:val="17"/>
        </w:numPr>
      </w:pPr>
      <w:r w:rsidRPr="008F078F">
        <w:t>На инженерные системы — 3 года</w:t>
      </w:r>
    </w:p>
    <w:p w14:paraId="49AFD34F" w14:textId="77777777" w:rsidR="008F078F" w:rsidRPr="008F078F" w:rsidRDefault="008F078F" w:rsidP="008F078F">
      <w:pPr>
        <w:numPr>
          <w:ilvl w:val="1"/>
          <w:numId w:val="17"/>
        </w:numPr>
      </w:pPr>
      <w:r w:rsidRPr="008F078F">
        <w:t>На отделочные работы — 1 год</w:t>
      </w:r>
    </w:p>
    <w:p w14:paraId="794A63AC" w14:textId="77777777" w:rsidR="008F078F" w:rsidRPr="008F078F" w:rsidRDefault="008F078F" w:rsidP="008F078F">
      <w:r w:rsidRPr="008F078F">
        <w:rPr>
          <w:i/>
          <w:iCs/>
        </w:rPr>
        <w:t xml:space="preserve">Что </w:t>
      </w:r>
      <w:proofErr w:type="spellStart"/>
      <w:r w:rsidRPr="008F078F">
        <w:rPr>
          <w:i/>
          <w:iCs/>
        </w:rPr>
        <w:t>НЕправильно</w:t>
      </w:r>
      <w:proofErr w:type="spellEnd"/>
      <w:r w:rsidRPr="008F078F">
        <w:rPr>
          <w:i/>
          <w:iCs/>
        </w:rPr>
        <w:t>:</w:t>
      </w:r>
    </w:p>
    <w:p w14:paraId="35DEC5DB" w14:textId="77777777" w:rsidR="008F078F" w:rsidRPr="008F078F" w:rsidRDefault="008F078F" w:rsidP="008F078F">
      <w:pPr>
        <w:numPr>
          <w:ilvl w:val="0"/>
          <w:numId w:val="18"/>
        </w:numPr>
      </w:pPr>
      <w:r w:rsidRPr="008F078F">
        <w:t>Оплата "авансом" за неопределенный объем работ</w:t>
      </w:r>
    </w:p>
    <w:p w14:paraId="3E592C83" w14:textId="77777777" w:rsidR="008F078F" w:rsidRPr="008F078F" w:rsidRDefault="008F078F" w:rsidP="008F078F">
      <w:pPr>
        <w:numPr>
          <w:ilvl w:val="0"/>
          <w:numId w:val="18"/>
        </w:numPr>
      </w:pPr>
      <w:r w:rsidRPr="008F078F">
        <w:t>Отсутствие штрафных санкций в договоре</w:t>
      </w:r>
    </w:p>
    <w:p w14:paraId="7E0D8224" w14:textId="77777777" w:rsidR="008F078F" w:rsidRPr="008F078F" w:rsidRDefault="008F078F" w:rsidP="008F078F">
      <w:pPr>
        <w:numPr>
          <w:ilvl w:val="0"/>
          <w:numId w:val="18"/>
        </w:numPr>
      </w:pPr>
      <w:r w:rsidRPr="008F078F">
        <w:t>Гарантия менее установленных сроков</w:t>
      </w:r>
    </w:p>
    <w:p w14:paraId="67469623" w14:textId="77777777" w:rsidR="008F078F" w:rsidRPr="008F078F" w:rsidRDefault="008F078F" w:rsidP="008F078F">
      <w:r w:rsidRPr="008F078F">
        <w:pict w14:anchorId="0E2A342C">
          <v:rect id="_x0000_i1097" style="width:0;height:.75pt" o:hralign="center" o:hrstd="t" o:hr="t" fillcolor="#a0a0a0" stroked="f"/>
        </w:pict>
      </w:r>
    </w:p>
    <w:p w14:paraId="19FAAEAF" w14:textId="77777777" w:rsidR="008F078F" w:rsidRPr="008F078F" w:rsidRDefault="008F078F" w:rsidP="008F078F">
      <w:r w:rsidRPr="008F078F">
        <w:rPr>
          <w:b/>
          <w:bCs/>
        </w:rPr>
        <w:t>"Технадзор — ваши глаза на стройке"</w:t>
      </w:r>
      <w:r w:rsidRPr="008F078F">
        <w:br/>
      </w:r>
      <w:r w:rsidRPr="008F078F">
        <w:rPr>
          <w:i/>
          <w:iCs/>
        </w:rPr>
        <w:t>Что должен делать технадзор:</w:t>
      </w:r>
    </w:p>
    <w:p w14:paraId="410C2D9D" w14:textId="77777777" w:rsidR="008F078F" w:rsidRPr="008F078F" w:rsidRDefault="008F078F" w:rsidP="008F078F">
      <w:pPr>
        <w:numPr>
          <w:ilvl w:val="0"/>
          <w:numId w:val="19"/>
        </w:numPr>
      </w:pPr>
      <w:r w:rsidRPr="008F078F">
        <w:rPr>
          <w:b/>
          <w:bCs/>
        </w:rPr>
        <w:lastRenderedPageBreak/>
        <w:t>Ежедневно:</w:t>
      </w:r>
    </w:p>
    <w:p w14:paraId="0B3EC92A" w14:textId="77777777" w:rsidR="008F078F" w:rsidRPr="008F078F" w:rsidRDefault="008F078F" w:rsidP="008F078F">
      <w:pPr>
        <w:numPr>
          <w:ilvl w:val="1"/>
          <w:numId w:val="19"/>
        </w:numPr>
      </w:pPr>
      <w:r w:rsidRPr="008F078F">
        <w:t>Проверять соответствие работ проекту</w:t>
      </w:r>
    </w:p>
    <w:p w14:paraId="02B7FDAB" w14:textId="77777777" w:rsidR="008F078F" w:rsidRPr="008F078F" w:rsidRDefault="008F078F" w:rsidP="008F078F">
      <w:pPr>
        <w:numPr>
          <w:ilvl w:val="1"/>
          <w:numId w:val="19"/>
        </w:numPr>
      </w:pPr>
      <w:r w:rsidRPr="008F078F">
        <w:t>Контролировать качество материалов</w:t>
      </w:r>
    </w:p>
    <w:p w14:paraId="678B3F71" w14:textId="77777777" w:rsidR="008F078F" w:rsidRPr="008F078F" w:rsidRDefault="008F078F" w:rsidP="008F078F">
      <w:pPr>
        <w:numPr>
          <w:ilvl w:val="1"/>
          <w:numId w:val="19"/>
        </w:numPr>
      </w:pPr>
      <w:r w:rsidRPr="008F078F">
        <w:t>Вести журнал производства работ</w:t>
      </w:r>
    </w:p>
    <w:p w14:paraId="640DC657" w14:textId="77777777" w:rsidR="008F078F" w:rsidRPr="008F078F" w:rsidRDefault="008F078F" w:rsidP="008F078F">
      <w:pPr>
        <w:numPr>
          <w:ilvl w:val="0"/>
          <w:numId w:val="19"/>
        </w:numPr>
      </w:pPr>
      <w:r w:rsidRPr="008F078F">
        <w:rPr>
          <w:b/>
          <w:bCs/>
        </w:rPr>
        <w:t>Поэтапно (составлять акты скрытых работ):</w:t>
      </w:r>
    </w:p>
    <w:p w14:paraId="7F7EE4D9" w14:textId="77777777" w:rsidR="008F078F" w:rsidRPr="008F078F" w:rsidRDefault="008F078F" w:rsidP="008F078F">
      <w:pPr>
        <w:numPr>
          <w:ilvl w:val="1"/>
          <w:numId w:val="19"/>
        </w:numPr>
      </w:pPr>
      <w:r w:rsidRPr="008F078F">
        <w:t>Армирование фундамента (фото до заливки бетона)</w:t>
      </w:r>
    </w:p>
    <w:p w14:paraId="421E5297" w14:textId="77777777" w:rsidR="008F078F" w:rsidRPr="008F078F" w:rsidRDefault="008F078F" w:rsidP="008F078F">
      <w:pPr>
        <w:numPr>
          <w:ilvl w:val="1"/>
          <w:numId w:val="19"/>
        </w:numPr>
      </w:pPr>
      <w:r w:rsidRPr="008F078F">
        <w:t>Устройство гидроизоляции</w:t>
      </w:r>
    </w:p>
    <w:p w14:paraId="20534B24" w14:textId="77777777" w:rsidR="008F078F" w:rsidRPr="008F078F" w:rsidRDefault="008F078F" w:rsidP="008F078F">
      <w:pPr>
        <w:numPr>
          <w:ilvl w:val="1"/>
          <w:numId w:val="19"/>
        </w:numPr>
      </w:pPr>
      <w:r w:rsidRPr="008F078F">
        <w:t>Утепление кровли и стен</w:t>
      </w:r>
    </w:p>
    <w:p w14:paraId="36766737" w14:textId="77777777" w:rsidR="008F078F" w:rsidRPr="008F078F" w:rsidRDefault="008F078F" w:rsidP="008F078F">
      <w:pPr>
        <w:numPr>
          <w:ilvl w:val="1"/>
          <w:numId w:val="19"/>
        </w:numPr>
      </w:pPr>
      <w:r w:rsidRPr="008F078F">
        <w:t>Разводка инженерных систем до их закрытия</w:t>
      </w:r>
    </w:p>
    <w:p w14:paraId="7762793A" w14:textId="77777777" w:rsidR="008F078F" w:rsidRPr="008F078F" w:rsidRDefault="008F078F" w:rsidP="008F078F">
      <w:pPr>
        <w:numPr>
          <w:ilvl w:val="0"/>
          <w:numId w:val="19"/>
        </w:numPr>
      </w:pPr>
      <w:r w:rsidRPr="008F078F">
        <w:rPr>
          <w:b/>
          <w:bCs/>
        </w:rPr>
        <w:t>Фотофиксация</w:t>
      </w:r>
      <w:r w:rsidRPr="008F078F">
        <w:t> всех ключевых этапов</w:t>
      </w:r>
    </w:p>
    <w:p w14:paraId="17D19484" w14:textId="77777777" w:rsidR="008F078F" w:rsidRPr="008F078F" w:rsidRDefault="008F078F" w:rsidP="008F078F">
      <w:r w:rsidRPr="008F078F">
        <w:rPr>
          <w:i/>
          <w:iCs/>
        </w:rPr>
        <w:t>Стоимость технадзора:</w:t>
      </w:r>
      <w:r w:rsidRPr="008F078F">
        <w:t> 1,5-2% от сметной стоимости строительства</w:t>
      </w:r>
      <w:r w:rsidRPr="008F078F">
        <w:br/>
      </w:r>
      <w:r w:rsidRPr="008F078F">
        <w:rPr>
          <w:i/>
          <w:iCs/>
        </w:rPr>
        <w:t>Экономия от технадзора:</w:t>
      </w:r>
      <w:r w:rsidRPr="008F078F">
        <w:t> до 15-20% от предотвращенных ошибок</w:t>
      </w:r>
    </w:p>
    <w:p w14:paraId="5E3B5BE6" w14:textId="77777777" w:rsidR="008F078F" w:rsidRPr="008F078F" w:rsidRDefault="008F078F" w:rsidP="008F078F">
      <w:r w:rsidRPr="008F078F">
        <w:rPr>
          <w:i/>
          <w:iCs/>
        </w:rPr>
        <w:t xml:space="preserve">Что </w:t>
      </w:r>
      <w:proofErr w:type="spellStart"/>
      <w:r w:rsidRPr="008F078F">
        <w:rPr>
          <w:i/>
          <w:iCs/>
        </w:rPr>
        <w:t>НЕправильно</w:t>
      </w:r>
      <w:proofErr w:type="spellEnd"/>
      <w:r w:rsidRPr="008F078F">
        <w:rPr>
          <w:i/>
          <w:iCs/>
        </w:rPr>
        <w:t>:</w:t>
      </w:r>
    </w:p>
    <w:p w14:paraId="26417F7E" w14:textId="77777777" w:rsidR="008F078F" w:rsidRPr="008F078F" w:rsidRDefault="008F078F" w:rsidP="008F078F">
      <w:pPr>
        <w:numPr>
          <w:ilvl w:val="0"/>
          <w:numId w:val="20"/>
        </w:numPr>
      </w:pPr>
      <w:r w:rsidRPr="008F078F">
        <w:t>Технадзор от самой строительной компании</w:t>
      </w:r>
    </w:p>
    <w:p w14:paraId="39C4BEB2" w14:textId="77777777" w:rsidR="008F078F" w:rsidRPr="008F078F" w:rsidRDefault="008F078F" w:rsidP="008F078F">
      <w:pPr>
        <w:numPr>
          <w:ilvl w:val="0"/>
          <w:numId w:val="20"/>
        </w:numPr>
      </w:pPr>
      <w:r w:rsidRPr="008F078F">
        <w:t>Отсутствие фотофиксации скрытых работ</w:t>
      </w:r>
    </w:p>
    <w:p w14:paraId="4BD475CD" w14:textId="77777777" w:rsidR="008F078F" w:rsidRPr="008F078F" w:rsidRDefault="008F078F" w:rsidP="008F078F">
      <w:pPr>
        <w:numPr>
          <w:ilvl w:val="0"/>
          <w:numId w:val="20"/>
        </w:numPr>
      </w:pPr>
      <w:r w:rsidRPr="008F078F">
        <w:t>Приемка этапов без подписанных актов</w:t>
      </w:r>
    </w:p>
    <w:p w14:paraId="30B809B9" w14:textId="77777777" w:rsidR="008F078F" w:rsidRPr="008F078F" w:rsidRDefault="008F078F" w:rsidP="008F078F">
      <w:r w:rsidRPr="008F078F">
        <w:pict w14:anchorId="042045A5">
          <v:rect id="_x0000_i1098" style="width:0;height:.75pt" o:hralign="center" o:hrstd="t" o:hr="t" fillcolor="#a0a0a0" stroked="f"/>
        </w:pict>
      </w:r>
    </w:p>
    <w:p w14:paraId="1F59C64A" w14:textId="77777777" w:rsidR="008F078F" w:rsidRPr="008F078F" w:rsidRDefault="008F078F" w:rsidP="008F078F">
      <w:pPr>
        <w:rPr>
          <w:b/>
          <w:bCs/>
        </w:rPr>
      </w:pPr>
      <w:r w:rsidRPr="008F078F">
        <w:rPr>
          <w:b/>
          <w:bCs/>
        </w:rPr>
        <w:t>ФИНАЛЬНЫЕ ШТРИХИ</w:t>
      </w:r>
    </w:p>
    <w:p w14:paraId="5218D4AE" w14:textId="77777777" w:rsidR="008F078F" w:rsidRPr="008F078F" w:rsidRDefault="008F078F" w:rsidP="008F078F">
      <w:r w:rsidRPr="008F078F">
        <w:rPr>
          <w:b/>
          <w:bCs/>
        </w:rPr>
        <w:t>"Дайте дому перезимовать"</w:t>
      </w:r>
      <w:r w:rsidRPr="008F078F">
        <w:br/>
      </w:r>
      <w:r w:rsidRPr="008F078F">
        <w:rPr>
          <w:i/>
          <w:iCs/>
        </w:rPr>
        <w:t>Что проверять после первой зимы:</w:t>
      </w:r>
    </w:p>
    <w:p w14:paraId="1DA40236" w14:textId="77777777" w:rsidR="008F078F" w:rsidRPr="008F078F" w:rsidRDefault="008F078F" w:rsidP="008F078F">
      <w:pPr>
        <w:numPr>
          <w:ilvl w:val="0"/>
          <w:numId w:val="21"/>
        </w:numPr>
      </w:pPr>
      <w:r w:rsidRPr="008F078F">
        <w:rPr>
          <w:b/>
          <w:bCs/>
        </w:rPr>
        <w:t>Трещины:</w:t>
      </w:r>
    </w:p>
    <w:p w14:paraId="37F593C8" w14:textId="77777777" w:rsidR="008F078F" w:rsidRPr="008F078F" w:rsidRDefault="008F078F" w:rsidP="008F078F">
      <w:pPr>
        <w:numPr>
          <w:ilvl w:val="1"/>
          <w:numId w:val="21"/>
        </w:numPr>
      </w:pPr>
      <w:r w:rsidRPr="008F078F">
        <w:t>Волосяные трещины до 1 мм — норма</w:t>
      </w:r>
    </w:p>
    <w:p w14:paraId="6333220A" w14:textId="77777777" w:rsidR="008F078F" w:rsidRPr="008F078F" w:rsidRDefault="008F078F" w:rsidP="008F078F">
      <w:pPr>
        <w:numPr>
          <w:ilvl w:val="1"/>
          <w:numId w:val="21"/>
        </w:numPr>
      </w:pPr>
      <w:r w:rsidRPr="008F078F">
        <w:t>Трещины 1-3 мм — требуют наблюдения</w:t>
      </w:r>
    </w:p>
    <w:p w14:paraId="3BADD74A" w14:textId="77777777" w:rsidR="008F078F" w:rsidRPr="008F078F" w:rsidRDefault="008F078F" w:rsidP="008F078F">
      <w:pPr>
        <w:numPr>
          <w:ilvl w:val="1"/>
          <w:numId w:val="21"/>
        </w:numPr>
      </w:pPr>
      <w:r w:rsidRPr="008F078F">
        <w:t>Трещины более 3 мм — требуют устранения</w:t>
      </w:r>
    </w:p>
    <w:p w14:paraId="1728FCD0" w14:textId="77777777" w:rsidR="008F078F" w:rsidRPr="008F078F" w:rsidRDefault="008F078F" w:rsidP="008F078F">
      <w:pPr>
        <w:numPr>
          <w:ilvl w:val="0"/>
          <w:numId w:val="21"/>
        </w:numPr>
      </w:pPr>
      <w:r w:rsidRPr="008F078F">
        <w:rPr>
          <w:b/>
          <w:bCs/>
        </w:rPr>
        <w:t>Промерзание:</w:t>
      </w:r>
    </w:p>
    <w:p w14:paraId="1A77839E" w14:textId="77777777" w:rsidR="008F078F" w:rsidRPr="008F078F" w:rsidRDefault="008F078F" w:rsidP="008F078F">
      <w:pPr>
        <w:numPr>
          <w:ilvl w:val="1"/>
          <w:numId w:val="21"/>
        </w:numPr>
      </w:pPr>
      <w:r w:rsidRPr="008F078F">
        <w:t>Проверить тепловизором углы, места примыканий</w:t>
      </w:r>
    </w:p>
    <w:p w14:paraId="760105E2" w14:textId="77777777" w:rsidR="008F078F" w:rsidRPr="008F078F" w:rsidRDefault="008F078F" w:rsidP="008F078F">
      <w:pPr>
        <w:numPr>
          <w:ilvl w:val="1"/>
          <w:numId w:val="21"/>
        </w:numPr>
      </w:pPr>
      <w:r w:rsidRPr="008F078F">
        <w:t>Температура на внутренней поверхности стены не должна быть ниже +17°C при -20°C на улице</w:t>
      </w:r>
    </w:p>
    <w:p w14:paraId="204BA5DD" w14:textId="77777777" w:rsidR="008F078F" w:rsidRPr="008F078F" w:rsidRDefault="008F078F" w:rsidP="008F078F">
      <w:pPr>
        <w:numPr>
          <w:ilvl w:val="0"/>
          <w:numId w:val="21"/>
        </w:numPr>
      </w:pPr>
      <w:r w:rsidRPr="008F078F">
        <w:rPr>
          <w:b/>
          <w:bCs/>
        </w:rPr>
        <w:t>Протечки:</w:t>
      </w:r>
    </w:p>
    <w:p w14:paraId="1126E562" w14:textId="77777777" w:rsidR="008F078F" w:rsidRPr="008F078F" w:rsidRDefault="008F078F" w:rsidP="008F078F">
      <w:pPr>
        <w:numPr>
          <w:ilvl w:val="1"/>
          <w:numId w:val="21"/>
        </w:numPr>
      </w:pPr>
      <w:r w:rsidRPr="008F078F">
        <w:t>Проверить крышу во время дождя или таяния снега</w:t>
      </w:r>
    </w:p>
    <w:p w14:paraId="1C3A88C4" w14:textId="77777777" w:rsidR="008F078F" w:rsidRPr="008F078F" w:rsidRDefault="008F078F" w:rsidP="008F078F">
      <w:pPr>
        <w:numPr>
          <w:ilvl w:val="1"/>
          <w:numId w:val="21"/>
        </w:numPr>
      </w:pPr>
      <w:r w:rsidRPr="008F078F">
        <w:t>Проверить окна на наличие конденсата</w:t>
      </w:r>
    </w:p>
    <w:p w14:paraId="0C9D8878" w14:textId="77777777" w:rsidR="008F078F" w:rsidRPr="008F078F" w:rsidRDefault="008F078F" w:rsidP="008F078F">
      <w:r w:rsidRPr="008F078F">
        <w:rPr>
          <w:i/>
          <w:iCs/>
        </w:rPr>
        <w:t>Срок отстоя коробки:</w:t>
      </w:r>
      <w:r w:rsidRPr="008F078F">
        <w:t> не менее 6 месяцев, включая одну зиму</w:t>
      </w:r>
    </w:p>
    <w:p w14:paraId="12891F17" w14:textId="77777777" w:rsidR="008F078F" w:rsidRPr="008F078F" w:rsidRDefault="008F078F" w:rsidP="008F078F">
      <w:r w:rsidRPr="008F078F">
        <w:rPr>
          <w:i/>
          <w:iCs/>
        </w:rPr>
        <w:lastRenderedPageBreak/>
        <w:t xml:space="preserve">Что </w:t>
      </w:r>
      <w:proofErr w:type="spellStart"/>
      <w:r w:rsidRPr="008F078F">
        <w:rPr>
          <w:i/>
          <w:iCs/>
        </w:rPr>
        <w:t>НЕправильно</w:t>
      </w:r>
      <w:proofErr w:type="spellEnd"/>
      <w:r w:rsidRPr="008F078F">
        <w:rPr>
          <w:i/>
          <w:iCs/>
        </w:rPr>
        <w:t>:</w:t>
      </w:r>
    </w:p>
    <w:p w14:paraId="317A7160" w14:textId="77777777" w:rsidR="008F078F" w:rsidRPr="008F078F" w:rsidRDefault="008F078F" w:rsidP="008F078F">
      <w:pPr>
        <w:numPr>
          <w:ilvl w:val="0"/>
          <w:numId w:val="22"/>
        </w:numPr>
      </w:pPr>
      <w:r w:rsidRPr="008F078F">
        <w:t>Начинать отделку сразу после возведения коробки</w:t>
      </w:r>
    </w:p>
    <w:p w14:paraId="415C364F" w14:textId="77777777" w:rsidR="008F078F" w:rsidRPr="008F078F" w:rsidRDefault="008F078F" w:rsidP="008F078F">
      <w:pPr>
        <w:numPr>
          <w:ilvl w:val="0"/>
          <w:numId w:val="22"/>
        </w:numPr>
      </w:pPr>
      <w:r w:rsidRPr="008F078F">
        <w:t>Игнорировать трещины шириной более 3 мм</w:t>
      </w:r>
    </w:p>
    <w:p w14:paraId="099C44A7" w14:textId="77777777" w:rsidR="008F078F" w:rsidRPr="008F078F" w:rsidRDefault="008F078F" w:rsidP="008F078F">
      <w:pPr>
        <w:numPr>
          <w:ilvl w:val="0"/>
          <w:numId w:val="22"/>
        </w:numPr>
      </w:pPr>
      <w:r w:rsidRPr="008F078F">
        <w:t>Не проверять теплоизоляцию тепловизором</w:t>
      </w:r>
    </w:p>
    <w:p w14:paraId="4B0266E0" w14:textId="77777777" w:rsidR="008F078F" w:rsidRPr="008F078F" w:rsidRDefault="008F078F" w:rsidP="008F078F">
      <w:r w:rsidRPr="008F078F">
        <w:pict w14:anchorId="651C6D42">
          <v:rect id="_x0000_i1099" style="width:0;height:.75pt" o:hralign="center" o:hrstd="t" o:hr="t" fillcolor="#a0a0a0" stroked="f"/>
        </w:pict>
      </w:r>
    </w:p>
    <w:p w14:paraId="36317FA9" w14:textId="77777777" w:rsidR="008F078F" w:rsidRPr="008F078F" w:rsidRDefault="008F078F" w:rsidP="008F078F">
      <w:r w:rsidRPr="008F078F">
        <w:rPr>
          <w:b/>
          <w:bCs/>
        </w:rPr>
        <w:t>"Принимайте работу системно"</w:t>
      </w:r>
      <w:r w:rsidRPr="008F078F">
        <w:br/>
      </w:r>
      <w:r w:rsidRPr="008F078F">
        <w:rPr>
          <w:i/>
          <w:iCs/>
        </w:rPr>
        <w:t>Чек-лист приемки:</w:t>
      </w:r>
    </w:p>
    <w:p w14:paraId="23FB3988" w14:textId="77777777" w:rsidR="008F078F" w:rsidRPr="008F078F" w:rsidRDefault="008F078F" w:rsidP="008F078F">
      <w:r w:rsidRPr="008F078F">
        <w:rPr>
          <w:b/>
          <w:bCs/>
        </w:rPr>
        <w:t>Электрика:</w:t>
      </w:r>
    </w:p>
    <w:p w14:paraId="77DAE6A7" w14:textId="77777777" w:rsidR="008F078F" w:rsidRPr="008F078F" w:rsidRDefault="008F078F" w:rsidP="008F078F">
      <w:pPr>
        <w:numPr>
          <w:ilvl w:val="0"/>
          <w:numId w:val="23"/>
        </w:numPr>
      </w:pPr>
      <w:r w:rsidRPr="008F078F">
        <w:t>Все розетки работают (проверить тестером)</w:t>
      </w:r>
    </w:p>
    <w:p w14:paraId="23CF831D" w14:textId="77777777" w:rsidR="008F078F" w:rsidRPr="008F078F" w:rsidRDefault="008F078F" w:rsidP="008F078F">
      <w:pPr>
        <w:numPr>
          <w:ilvl w:val="0"/>
          <w:numId w:val="23"/>
        </w:numPr>
      </w:pPr>
      <w:r w:rsidRPr="008F078F">
        <w:t>Выключатели включают нужные светильники</w:t>
      </w:r>
    </w:p>
    <w:p w14:paraId="6AE5BF7B" w14:textId="77777777" w:rsidR="008F078F" w:rsidRPr="008F078F" w:rsidRDefault="008F078F" w:rsidP="008F078F">
      <w:pPr>
        <w:numPr>
          <w:ilvl w:val="0"/>
          <w:numId w:val="23"/>
        </w:numPr>
      </w:pPr>
      <w:r w:rsidRPr="008F078F">
        <w:t>Автоматы в щитке подписаны</w:t>
      </w:r>
    </w:p>
    <w:p w14:paraId="0AEFCA9F" w14:textId="77777777" w:rsidR="008F078F" w:rsidRPr="008F078F" w:rsidRDefault="008F078F" w:rsidP="008F078F">
      <w:pPr>
        <w:numPr>
          <w:ilvl w:val="0"/>
          <w:numId w:val="23"/>
        </w:numPr>
      </w:pPr>
      <w:r w:rsidRPr="008F078F">
        <w:t>Работает УЗО (проверить кнопкой "тест")</w:t>
      </w:r>
    </w:p>
    <w:p w14:paraId="2C3CEFD5" w14:textId="77777777" w:rsidR="008F078F" w:rsidRPr="008F078F" w:rsidRDefault="008F078F" w:rsidP="008F078F">
      <w:pPr>
        <w:numPr>
          <w:ilvl w:val="0"/>
          <w:numId w:val="23"/>
        </w:numPr>
      </w:pPr>
      <w:r w:rsidRPr="008F078F">
        <w:t>Заземление присутствует (проверить в розетках)</w:t>
      </w:r>
    </w:p>
    <w:p w14:paraId="38C98F74" w14:textId="77777777" w:rsidR="008F078F" w:rsidRPr="008F078F" w:rsidRDefault="008F078F" w:rsidP="008F078F">
      <w:r w:rsidRPr="008F078F">
        <w:rPr>
          <w:b/>
          <w:bCs/>
        </w:rPr>
        <w:t>Водоснабжение и канализация:</w:t>
      </w:r>
    </w:p>
    <w:p w14:paraId="27911D26" w14:textId="77777777" w:rsidR="008F078F" w:rsidRPr="008F078F" w:rsidRDefault="008F078F" w:rsidP="008F078F">
      <w:pPr>
        <w:numPr>
          <w:ilvl w:val="0"/>
          <w:numId w:val="24"/>
        </w:numPr>
      </w:pPr>
      <w:r w:rsidRPr="008F078F">
        <w:t>Нет протечек при максимальном давлении</w:t>
      </w:r>
    </w:p>
    <w:p w14:paraId="051803A4" w14:textId="77777777" w:rsidR="008F078F" w:rsidRPr="008F078F" w:rsidRDefault="008F078F" w:rsidP="008F078F">
      <w:pPr>
        <w:numPr>
          <w:ilvl w:val="0"/>
          <w:numId w:val="24"/>
        </w:numPr>
      </w:pPr>
      <w:r w:rsidRPr="008F078F">
        <w:t>Вся сантехника подключена и работает</w:t>
      </w:r>
    </w:p>
    <w:p w14:paraId="05504CF9" w14:textId="77777777" w:rsidR="008F078F" w:rsidRPr="008F078F" w:rsidRDefault="008F078F" w:rsidP="008F078F">
      <w:pPr>
        <w:numPr>
          <w:ilvl w:val="0"/>
          <w:numId w:val="24"/>
        </w:numPr>
      </w:pPr>
      <w:r w:rsidRPr="008F078F">
        <w:t>Канализация не засоряется при одновременном сливе</w:t>
      </w:r>
    </w:p>
    <w:p w14:paraId="74A5AE3E" w14:textId="77777777" w:rsidR="008F078F" w:rsidRPr="008F078F" w:rsidRDefault="008F078F" w:rsidP="008F078F">
      <w:pPr>
        <w:numPr>
          <w:ilvl w:val="0"/>
          <w:numId w:val="24"/>
        </w:numPr>
      </w:pPr>
      <w:r w:rsidRPr="008F078F">
        <w:t>Горячая вода достигает всех точек за 1-2 минуты</w:t>
      </w:r>
    </w:p>
    <w:p w14:paraId="131A6CCC" w14:textId="77777777" w:rsidR="008F078F" w:rsidRPr="008F078F" w:rsidRDefault="008F078F" w:rsidP="008F078F">
      <w:r w:rsidRPr="008F078F">
        <w:rPr>
          <w:b/>
          <w:bCs/>
        </w:rPr>
        <w:t>Отопление:</w:t>
      </w:r>
    </w:p>
    <w:p w14:paraId="77CC93B7" w14:textId="77777777" w:rsidR="008F078F" w:rsidRPr="008F078F" w:rsidRDefault="008F078F" w:rsidP="008F078F">
      <w:pPr>
        <w:numPr>
          <w:ilvl w:val="0"/>
          <w:numId w:val="25"/>
        </w:numPr>
      </w:pPr>
      <w:r w:rsidRPr="008F078F">
        <w:t>Все радиаторы прогреваются равномерно</w:t>
      </w:r>
    </w:p>
    <w:p w14:paraId="7E4BC9DD" w14:textId="77777777" w:rsidR="008F078F" w:rsidRPr="008F078F" w:rsidRDefault="008F078F" w:rsidP="008F078F">
      <w:pPr>
        <w:numPr>
          <w:ilvl w:val="0"/>
          <w:numId w:val="25"/>
        </w:numPr>
      </w:pPr>
      <w:r w:rsidRPr="008F078F">
        <w:t>Нет воздушных пробок в системе</w:t>
      </w:r>
    </w:p>
    <w:p w14:paraId="3C8C2330" w14:textId="77777777" w:rsidR="008F078F" w:rsidRPr="008F078F" w:rsidRDefault="008F078F" w:rsidP="008F078F">
      <w:pPr>
        <w:numPr>
          <w:ilvl w:val="0"/>
          <w:numId w:val="25"/>
        </w:numPr>
      </w:pPr>
      <w:r w:rsidRPr="008F078F">
        <w:t>Температура во всех комнатах одинаковая</w:t>
      </w:r>
    </w:p>
    <w:p w14:paraId="672EC4AC" w14:textId="77777777" w:rsidR="008F078F" w:rsidRPr="008F078F" w:rsidRDefault="008F078F" w:rsidP="008F078F">
      <w:pPr>
        <w:numPr>
          <w:ilvl w:val="0"/>
          <w:numId w:val="25"/>
        </w:numPr>
      </w:pPr>
      <w:r w:rsidRPr="008F078F">
        <w:t>Котел работает в автоматическом режиме</w:t>
      </w:r>
    </w:p>
    <w:p w14:paraId="083BEB55" w14:textId="77777777" w:rsidR="008F078F" w:rsidRPr="008F078F" w:rsidRDefault="008F078F" w:rsidP="008F078F">
      <w:r w:rsidRPr="008F078F">
        <w:rPr>
          <w:b/>
          <w:bCs/>
        </w:rPr>
        <w:t>Окна и двери:</w:t>
      </w:r>
    </w:p>
    <w:p w14:paraId="7DBFBE1E" w14:textId="77777777" w:rsidR="008F078F" w:rsidRPr="008F078F" w:rsidRDefault="008F078F" w:rsidP="008F078F">
      <w:pPr>
        <w:numPr>
          <w:ilvl w:val="0"/>
          <w:numId w:val="26"/>
        </w:numPr>
      </w:pPr>
      <w:r w:rsidRPr="008F078F">
        <w:t>Нет продуваний (проверить зажигалкой)</w:t>
      </w:r>
    </w:p>
    <w:p w14:paraId="3FED857A" w14:textId="77777777" w:rsidR="008F078F" w:rsidRPr="008F078F" w:rsidRDefault="008F078F" w:rsidP="008F078F">
      <w:pPr>
        <w:numPr>
          <w:ilvl w:val="0"/>
          <w:numId w:val="26"/>
        </w:numPr>
      </w:pPr>
      <w:r w:rsidRPr="008F078F">
        <w:t>Фурнитура работает плавно</w:t>
      </w:r>
    </w:p>
    <w:p w14:paraId="16266779" w14:textId="77777777" w:rsidR="008F078F" w:rsidRPr="008F078F" w:rsidRDefault="008F078F" w:rsidP="008F078F">
      <w:pPr>
        <w:numPr>
          <w:ilvl w:val="0"/>
          <w:numId w:val="26"/>
        </w:numPr>
      </w:pPr>
      <w:r w:rsidRPr="008F078F">
        <w:t>Уплотнители целые, без разрывов</w:t>
      </w:r>
    </w:p>
    <w:p w14:paraId="5A5C51BD" w14:textId="77777777" w:rsidR="008F078F" w:rsidRPr="008F078F" w:rsidRDefault="008F078F" w:rsidP="008F078F">
      <w:pPr>
        <w:numPr>
          <w:ilvl w:val="0"/>
          <w:numId w:val="26"/>
        </w:numPr>
      </w:pPr>
      <w:r w:rsidRPr="008F078F">
        <w:t>Стеклопакеты не запотевают изнутри</w:t>
      </w:r>
    </w:p>
    <w:p w14:paraId="22B8B620" w14:textId="77777777" w:rsidR="008F078F" w:rsidRPr="008F078F" w:rsidRDefault="008F078F" w:rsidP="008F078F">
      <w:r w:rsidRPr="008F078F">
        <w:rPr>
          <w:b/>
          <w:bCs/>
        </w:rPr>
        <w:t>Отделка:</w:t>
      </w:r>
    </w:p>
    <w:p w14:paraId="232FA3C5" w14:textId="77777777" w:rsidR="008F078F" w:rsidRPr="008F078F" w:rsidRDefault="008F078F" w:rsidP="008F078F">
      <w:pPr>
        <w:numPr>
          <w:ilvl w:val="0"/>
          <w:numId w:val="27"/>
        </w:numPr>
      </w:pPr>
      <w:r w:rsidRPr="008F078F">
        <w:t>Стены и потолки ровные (проверить правилом 2 м)</w:t>
      </w:r>
    </w:p>
    <w:p w14:paraId="75AA949B" w14:textId="77777777" w:rsidR="008F078F" w:rsidRPr="008F078F" w:rsidRDefault="008F078F" w:rsidP="008F078F">
      <w:pPr>
        <w:numPr>
          <w:ilvl w:val="0"/>
          <w:numId w:val="27"/>
        </w:numPr>
      </w:pPr>
      <w:r w:rsidRPr="008F078F">
        <w:t>Уклон полов в санузлах 2 см на 1 м к трапу</w:t>
      </w:r>
    </w:p>
    <w:p w14:paraId="2C13E88F" w14:textId="77777777" w:rsidR="008F078F" w:rsidRPr="008F078F" w:rsidRDefault="008F078F" w:rsidP="008F078F">
      <w:pPr>
        <w:numPr>
          <w:ilvl w:val="0"/>
          <w:numId w:val="27"/>
        </w:numPr>
      </w:pPr>
      <w:r w:rsidRPr="008F078F">
        <w:lastRenderedPageBreak/>
        <w:t>Плитка без пустот (простучать)</w:t>
      </w:r>
    </w:p>
    <w:p w14:paraId="12CD7F4F" w14:textId="77777777" w:rsidR="008F078F" w:rsidRPr="008F078F" w:rsidRDefault="008F078F" w:rsidP="008F078F">
      <w:pPr>
        <w:numPr>
          <w:ilvl w:val="0"/>
          <w:numId w:val="27"/>
        </w:numPr>
      </w:pPr>
      <w:r w:rsidRPr="008F078F">
        <w:t>Обои без стыков и пузырей</w:t>
      </w:r>
    </w:p>
    <w:p w14:paraId="7099A681" w14:textId="77777777" w:rsidR="008F078F" w:rsidRPr="008F078F" w:rsidRDefault="008F078F" w:rsidP="008F078F">
      <w:r w:rsidRPr="008F078F">
        <w:rPr>
          <w:i/>
          <w:iCs/>
        </w:rPr>
        <w:t xml:space="preserve">Что </w:t>
      </w:r>
      <w:proofErr w:type="spellStart"/>
      <w:r w:rsidRPr="008F078F">
        <w:rPr>
          <w:i/>
          <w:iCs/>
        </w:rPr>
        <w:t>НЕправильно</w:t>
      </w:r>
      <w:proofErr w:type="spellEnd"/>
      <w:r w:rsidRPr="008F078F">
        <w:rPr>
          <w:i/>
          <w:iCs/>
        </w:rPr>
        <w:t>:</w:t>
      </w:r>
    </w:p>
    <w:p w14:paraId="51959487" w14:textId="77777777" w:rsidR="008F078F" w:rsidRPr="008F078F" w:rsidRDefault="008F078F" w:rsidP="008F078F">
      <w:pPr>
        <w:numPr>
          <w:ilvl w:val="0"/>
          <w:numId w:val="28"/>
        </w:numPr>
      </w:pPr>
      <w:r w:rsidRPr="008F078F">
        <w:t>Приемка работы без проверки всех систем</w:t>
      </w:r>
    </w:p>
    <w:p w14:paraId="726FEE02" w14:textId="77777777" w:rsidR="008F078F" w:rsidRPr="008F078F" w:rsidRDefault="008F078F" w:rsidP="008F078F">
      <w:pPr>
        <w:numPr>
          <w:ilvl w:val="0"/>
          <w:numId w:val="28"/>
        </w:numPr>
      </w:pPr>
      <w:r w:rsidRPr="008F078F">
        <w:t>Подписание актов при наличии существенных недостатков</w:t>
      </w:r>
    </w:p>
    <w:p w14:paraId="4B0AC34E" w14:textId="77777777" w:rsidR="008F078F" w:rsidRPr="008F078F" w:rsidRDefault="008F078F" w:rsidP="008F078F">
      <w:pPr>
        <w:numPr>
          <w:ilvl w:val="0"/>
          <w:numId w:val="28"/>
        </w:numPr>
      </w:pPr>
      <w:r w:rsidRPr="008F078F">
        <w:t>Оплата 100% стоимости до устранения всех замечаний</w:t>
      </w:r>
    </w:p>
    <w:p w14:paraId="76F3557C" w14:textId="77777777" w:rsidR="008F078F" w:rsidRPr="008F078F" w:rsidRDefault="008F078F" w:rsidP="008F078F">
      <w:r w:rsidRPr="008F078F">
        <w:pict w14:anchorId="0E985E29">
          <v:rect id="_x0000_i1100" style="width:0;height:.75pt" o:hralign="center" o:hrstd="t" o:hr="t" fillcolor="#a0a0a0" stroked="f"/>
        </w:pict>
      </w:r>
    </w:p>
    <w:p w14:paraId="70236131" w14:textId="77777777" w:rsidR="008F078F" w:rsidRPr="008F078F" w:rsidRDefault="008F078F" w:rsidP="008F078F">
      <w:pPr>
        <w:rPr>
          <w:b/>
          <w:bCs/>
        </w:rPr>
      </w:pPr>
      <w:r w:rsidRPr="008F078F">
        <w:rPr>
          <w:b/>
          <w:bCs/>
        </w:rPr>
        <w:t>5 ЦИФР, КОТОРЫЕ НУЖНО ЗНАТЬ</w:t>
      </w:r>
    </w:p>
    <w:p w14:paraId="18548B6A" w14:textId="77777777" w:rsidR="008F078F" w:rsidRPr="008F078F" w:rsidRDefault="008F078F" w:rsidP="008F078F">
      <w:pPr>
        <w:numPr>
          <w:ilvl w:val="0"/>
          <w:numId w:val="29"/>
        </w:numPr>
      </w:pPr>
      <w:r w:rsidRPr="008F078F">
        <w:rPr>
          <w:b/>
          <w:bCs/>
        </w:rPr>
        <w:t>Уклон канализации</w:t>
      </w:r>
      <w:r w:rsidRPr="008F078F">
        <w:t> — 2 см на 1 метр трубы</w:t>
      </w:r>
    </w:p>
    <w:p w14:paraId="7E7529A9" w14:textId="77777777" w:rsidR="008F078F" w:rsidRPr="008F078F" w:rsidRDefault="008F078F" w:rsidP="008F078F">
      <w:pPr>
        <w:numPr>
          <w:ilvl w:val="0"/>
          <w:numId w:val="29"/>
        </w:numPr>
      </w:pPr>
      <w:r w:rsidRPr="008F078F">
        <w:rPr>
          <w:b/>
          <w:bCs/>
        </w:rPr>
        <w:t>Толщина утеплителя кровли</w:t>
      </w:r>
      <w:r w:rsidRPr="008F078F">
        <w:t> — не менее 200 мм</w:t>
      </w:r>
    </w:p>
    <w:p w14:paraId="6FCC3586" w14:textId="77777777" w:rsidR="008F078F" w:rsidRPr="008F078F" w:rsidRDefault="008F078F" w:rsidP="008F078F">
      <w:pPr>
        <w:numPr>
          <w:ilvl w:val="0"/>
          <w:numId w:val="29"/>
        </w:numPr>
      </w:pPr>
      <w:r w:rsidRPr="008F078F">
        <w:rPr>
          <w:b/>
          <w:bCs/>
        </w:rPr>
        <w:t>Ширина отмостки</w:t>
      </w:r>
      <w:r w:rsidRPr="008F078F">
        <w:t> — не менее 1 метра</w:t>
      </w:r>
    </w:p>
    <w:p w14:paraId="082E3CB6" w14:textId="77777777" w:rsidR="008F078F" w:rsidRPr="008F078F" w:rsidRDefault="008F078F" w:rsidP="008F078F">
      <w:pPr>
        <w:numPr>
          <w:ilvl w:val="0"/>
          <w:numId w:val="29"/>
        </w:numPr>
      </w:pPr>
      <w:r w:rsidRPr="008F078F">
        <w:rPr>
          <w:b/>
          <w:bCs/>
        </w:rPr>
        <w:t>Срок набора прочности бетона</w:t>
      </w:r>
      <w:r w:rsidRPr="008F078F">
        <w:t> — 28 дней</w:t>
      </w:r>
    </w:p>
    <w:p w14:paraId="70DBBC4D" w14:textId="77777777" w:rsidR="008F078F" w:rsidRPr="008F078F" w:rsidRDefault="008F078F" w:rsidP="008F078F">
      <w:pPr>
        <w:numPr>
          <w:ilvl w:val="0"/>
          <w:numId w:val="29"/>
        </w:numPr>
      </w:pPr>
      <w:r w:rsidRPr="008F078F">
        <w:rPr>
          <w:b/>
          <w:bCs/>
        </w:rPr>
        <w:t>Расстояние растений от фундамента</w:t>
      </w:r>
      <w:r w:rsidRPr="008F078F">
        <w:t> — не менее 1 метра</w:t>
      </w:r>
    </w:p>
    <w:p w14:paraId="38D3B9EE" w14:textId="77777777" w:rsidR="008F078F" w:rsidRPr="008F078F" w:rsidRDefault="008F078F" w:rsidP="008F078F">
      <w:r w:rsidRPr="008F078F">
        <w:pict w14:anchorId="066114ED">
          <v:rect id="_x0000_i1101" style="width:0;height:.75pt" o:hralign="center" o:hrstd="t" o:hr="t" fillcolor="#a0a0a0" stroked="f"/>
        </w:pict>
      </w:r>
    </w:p>
    <w:p w14:paraId="2D909EED" w14:textId="77777777" w:rsidR="008F078F" w:rsidRPr="008F078F" w:rsidRDefault="008F078F" w:rsidP="008F078F">
      <w:r w:rsidRPr="008F078F">
        <w:rPr>
          <w:b/>
          <w:bCs/>
        </w:rPr>
        <w:t>Стройте с умом. Проверяйте с цифрами в руках. Принимайте работу по чек-листу.</w:t>
      </w:r>
    </w:p>
    <w:p w14:paraId="202DBE2B" w14:textId="77777777" w:rsidR="008F078F" w:rsidRPr="008F078F" w:rsidRDefault="008F078F" w:rsidP="008F078F">
      <w:r w:rsidRPr="008F078F">
        <w:rPr>
          <w:i/>
          <w:iCs/>
        </w:rPr>
        <w:t>Настоящее качество — это не то, что видно сразу, а то, что не станет проблемой через годы.</w:t>
      </w:r>
    </w:p>
    <w:p w14:paraId="47806461" w14:textId="77777777" w:rsidR="00E374F9" w:rsidRDefault="00E374F9"/>
    <w:sectPr w:rsidR="00E37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2AD"/>
    <w:multiLevelType w:val="multilevel"/>
    <w:tmpl w:val="45C4C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E0055"/>
    <w:multiLevelType w:val="multilevel"/>
    <w:tmpl w:val="CDA4C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744DA"/>
    <w:multiLevelType w:val="multilevel"/>
    <w:tmpl w:val="419EB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5E1C53"/>
    <w:multiLevelType w:val="multilevel"/>
    <w:tmpl w:val="9034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127AB"/>
    <w:multiLevelType w:val="multilevel"/>
    <w:tmpl w:val="EDB8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B2230"/>
    <w:multiLevelType w:val="multilevel"/>
    <w:tmpl w:val="ADBE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072CDF"/>
    <w:multiLevelType w:val="multilevel"/>
    <w:tmpl w:val="341EC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1E16CC"/>
    <w:multiLevelType w:val="multilevel"/>
    <w:tmpl w:val="9DDA6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71766C"/>
    <w:multiLevelType w:val="multilevel"/>
    <w:tmpl w:val="A902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6E3727"/>
    <w:multiLevelType w:val="multilevel"/>
    <w:tmpl w:val="48ECE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351EB"/>
    <w:multiLevelType w:val="multilevel"/>
    <w:tmpl w:val="E40C3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007067"/>
    <w:multiLevelType w:val="multilevel"/>
    <w:tmpl w:val="F88E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8B33BF"/>
    <w:multiLevelType w:val="multilevel"/>
    <w:tmpl w:val="B512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743A3A"/>
    <w:multiLevelType w:val="multilevel"/>
    <w:tmpl w:val="07DC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141570"/>
    <w:multiLevelType w:val="multilevel"/>
    <w:tmpl w:val="5EB8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065BC9"/>
    <w:multiLevelType w:val="multilevel"/>
    <w:tmpl w:val="D8D4B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8E13CB"/>
    <w:multiLevelType w:val="multilevel"/>
    <w:tmpl w:val="F080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240C7B"/>
    <w:multiLevelType w:val="multilevel"/>
    <w:tmpl w:val="135A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D34CF2"/>
    <w:multiLevelType w:val="multilevel"/>
    <w:tmpl w:val="6DCC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6120DA"/>
    <w:multiLevelType w:val="multilevel"/>
    <w:tmpl w:val="E622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F35AFC"/>
    <w:multiLevelType w:val="multilevel"/>
    <w:tmpl w:val="9DDC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450BB2"/>
    <w:multiLevelType w:val="multilevel"/>
    <w:tmpl w:val="D2F6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EE4417"/>
    <w:multiLevelType w:val="multilevel"/>
    <w:tmpl w:val="D174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1E11CD"/>
    <w:multiLevelType w:val="multilevel"/>
    <w:tmpl w:val="20C6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741FCE"/>
    <w:multiLevelType w:val="multilevel"/>
    <w:tmpl w:val="D08E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A61C55"/>
    <w:multiLevelType w:val="multilevel"/>
    <w:tmpl w:val="2A10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346BF1"/>
    <w:multiLevelType w:val="multilevel"/>
    <w:tmpl w:val="76B4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0716FC"/>
    <w:multiLevelType w:val="multilevel"/>
    <w:tmpl w:val="FA705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D564A5"/>
    <w:multiLevelType w:val="multilevel"/>
    <w:tmpl w:val="C966F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4577388">
    <w:abstractNumId w:val="26"/>
  </w:num>
  <w:num w:numId="2" w16cid:durableId="1364984454">
    <w:abstractNumId w:val="23"/>
  </w:num>
  <w:num w:numId="3" w16cid:durableId="1845898278">
    <w:abstractNumId w:val="0"/>
  </w:num>
  <w:num w:numId="4" w16cid:durableId="401105092">
    <w:abstractNumId w:val="21"/>
  </w:num>
  <w:num w:numId="5" w16cid:durableId="2096894787">
    <w:abstractNumId w:val="3"/>
  </w:num>
  <w:num w:numId="6" w16cid:durableId="1861815140">
    <w:abstractNumId w:val="9"/>
  </w:num>
  <w:num w:numId="7" w16cid:durableId="1111365746">
    <w:abstractNumId w:val="4"/>
  </w:num>
  <w:num w:numId="8" w16cid:durableId="444931486">
    <w:abstractNumId w:val="22"/>
  </w:num>
  <w:num w:numId="9" w16cid:durableId="2033260702">
    <w:abstractNumId w:val="24"/>
  </w:num>
  <w:num w:numId="10" w16cid:durableId="206375934">
    <w:abstractNumId w:val="5"/>
  </w:num>
  <w:num w:numId="11" w16cid:durableId="696849942">
    <w:abstractNumId w:val="10"/>
  </w:num>
  <w:num w:numId="12" w16cid:durableId="630668917">
    <w:abstractNumId w:val="2"/>
  </w:num>
  <w:num w:numId="13" w16cid:durableId="24796356">
    <w:abstractNumId w:val="16"/>
  </w:num>
  <w:num w:numId="14" w16cid:durableId="306709702">
    <w:abstractNumId w:val="6"/>
  </w:num>
  <w:num w:numId="15" w16cid:durableId="590700775">
    <w:abstractNumId w:val="18"/>
  </w:num>
  <w:num w:numId="16" w16cid:durableId="2090926548">
    <w:abstractNumId w:val="13"/>
  </w:num>
  <w:num w:numId="17" w16cid:durableId="1110589165">
    <w:abstractNumId w:val="15"/>
  </w:num>
  <w:num w:numId="18" w16cid:durableId="1897203164">
    <w:abstractNumId w:val="20"/>
  </w:num>
  <w:num w:numId="19" w16cid:durableId="1721782335">
    <w:abstractNumId w:val="27"/>
  </w:num>
  <w:num w:numId="20" w16cid:durableId="465200231">
    <w:abstractNumId w:val="17"/>
  </w:num>
  <w:num w:numId="21" w16cid:durableId="47388593">
    <w:abstractNumId w:val="1"/>
  </w:num>
  <w:num w:numId="22" w16cid:durableId="1210922340">
    <w:abstractNumId w:val="7"/>
  </w:num>
  <w:num w:numId="23" w16cid:durableId="600138703">
    <w:abstractNumId w:val="25"/>
  </w:num>
  <w:num w:numId="24" w16cid:durableId="1267421127">
    <w:abstractNumId w:val="14"/>
  </w:num>
  <w:num w:numId="25" w16cid:durableId="2036735792">
    <w:abstractNumId w:val="11"/>
  </w:num>
  <w:num w:numId="26" w16cid:durableId="532964694">
    <w:abstractNumId w:val="12"/>
  </w:num>
  <w:num w:numId="27" w16cid:durableId="1508666486">
    <w:abstractNumId w:val="19"/>
  </w:num>
  <w:num w:numId="28" w16cid:durableId="1334802272">
    <w:abstractNumId w:val="8"/>
  </w:num>
  <w:num w:numId="29" w16cid:durableId="155932077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8F"/>
    <w:rsid w:val="0009204C"/>
    <w:rsid w:val="004C32C1"/>
    <w:rsid w:val="008F078F"/>
    <w:rsid w:val="00D765F7"/>
    <w:rsid w:val="00E374F9"/>
    <w:rsid w:val="00E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2C86"/>
  <w15:chartTrackingRefBased/>
  <w15:docId w15:val="{BBFA7737-9285-453A-B079-9BAF250E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0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7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7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0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07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07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07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07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07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07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07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0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0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0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0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07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07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07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0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07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07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1118</Words>
  <Characters>6376</Characters>
  <Application>Microsoft Office Word</Application>
  <DocSecurity>0</DocSecurity>
  <Lines>53</Lines>
  <Paragraphs>14</Paragraphs>
  <ScaleCrop>false</ScaleCrop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Лахтарин</dc:creator>
  <cp:keywords/>
  <dc:description/>
  <cp:lastModifiedBy>Денис Лахтарин</cp:lastModifiedBy>
  <cp:revision>1</cp:revision>
  <dcterms:created xsi:type="dcterms:W3CDTF">2026-01-29T14:20:00Z</dcterms:created>
  <dcterms:modified xsi:type="dcterms:W3CDTF">2026-01-29T14:20:00Z</dcterms:modified>
</cp:coreProperties>
</file>